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9123" w14:textId="77777777" w:rsidR="00C355DB" w:rsidRDefault="00690F79" w:rsidP="00885AEE">
      <w:pPr>
        <w:pStyle w:val="Default"/>
        <w:rPr>
          <w:b/>
          <w:bCs/>
          <w:color w:val="auto"/>
        </w:rPr>
      </w:pPr>
      <w:r w:rsidRPr="00C355DB">
        <w:rPr>
          <w:b/>
          <w:bCs/>
          <w:color w:val="auto"/>
        </w:rPr>
        <w:t>Premises</w:t>
      </w:r>
      <w:r w:rsidR="00C355DB">
        <w:rPr>
          <w:b/>
          <w:bCs/>
          <w:color w:val="auto"/>
        </w:rPr>
        <w:t xml:space="preserve"> Name……………………………………………………………</w:t>
      </w:r>
      <w:proofErr w:type="gramStart"/>
      <w:r w:rsidR="00C355DB">
        <w:rPr>
          <w:b/>
          <w:bCs/>
          <w:color w:val="auto"/>
        </w:rPr>
        <w:t>…..</w:t>
      </w:r>
      <w:proofErr w:type="gramEnd"/>
      <w:r w:rsidR="00C355DB">
        <w:rPr>
          <w:b/>
          <w:bCs/>
          <w:color w:val="auto"/>
        </w:rPr>
        <w:t xml:space="preserve"> Officer Name…………………………………………</w:t>
      </w:r>
      <w:proofErr w:type="gramStart"/>
      <w:r w:rsidR="00C355DB">
        <w:rPr>
          <w:b/>
          <w:bCs/>
          <w:color w:val="auto"/>
        </w:rPr>
        <w:t>…..</w:t>
      </w:r>
      <w:proofErr w:type="gramEnd"/>
    </w:p>
    <w:p w14:paraId="4DDFAC27" w14:textId="77777777" w:rsidR="00C355DB" w:rsidRDefault="00C355DB" w:rsidP="00885AEE">
      <w:pPr>
        <w:pStyle w:val="Default"/>
        <w:rPr>
          <w:b/>
          <w:bCs/>
          <w:color w:val="auto"/>
        </w:rPr>
      </w:pPr>
    </w:p>
    <w:p w14:paraId="18DC361A" w14:textId="77777777" w:rsidR="00C355DB" w:rsidRDefault="00690F79" w:rsidP="00885AEE">
      <w:pPr>
        <w:pStyle w:val="Default"/>
        <w:rPr>
          <w:b/>
          <w:bCs/>
          <w:color w:val="auto"/>
        </w:rPr>
      </w:pPr>
      <w:r>
        <w:rPr>
          <w:b/>
          <w:bCs/>
          <w:color w:val="auto"/>
        </w:rPr>
        <w:t>Premises</w:t>
      </w:r>
      <w:r w:rsidR="00C355DB">
        <w:rPr>
          <w:b/>
          <w:bCs/>
          <w:color w:val="auto"/>
        </w:rPr>
        <w:t xml:space="preserve"> Address…………………………………………………………………………………………………………………………….</w:t>
      </w:r>
    </w:p>
    <w:p w14:paraId="5314466E" w14:textId="77777777" w:rsidR="00C355DB" w:rsidRDefault="00C355DB" w:rsidP="00885AEE">
      <w:pPr>
        <w:pStyle w:val="Default"/>
        <w:rPr>
          <w:b/>
          <w:bCs/>
          <w:color w:val="auto"/>
        </w:rPr>
      </w:pPr>
    </w:p>
    <w:p w14:paraId="4BDED2A3" w14:textId="77777777" w:rsidR="00C355DB" w:rsidRDefault="00C355DB" w:rsidP="00885AEE">
      <w:pPr>
        <w:pStyle w:val="Default"/>
        <w:rPr>
          <w:b/>
          <w:bCs/>
          <w:color w:val="auto"/>
        </w:rPr>
      </w:pPr>
      <w:r>
        <w:rPr>
          <w:b/>
          <w:bCs/>
          <w:color w:val="auto"/>
        </w:rPr>
        <w:t>Date of inspection ……………………………………………………………</w:t>
      </w:r>
      <w:r w:rsidR="001E3F98">
        <w:rPr>
          <w:b/>
          <w:bCs/>
          <w:color w:val="auto"/>
        </w:rPr>
        <w:t xml:space="preserve"> Person Seen …………………………………………</w:t>
      </w:r>
      <w:proofErr w:type="gramStart"/>
      <w:r w:rsidR="001E3F98">
        <w:rPr>
          <w:b/>
          <w:bCs/>
          <w:color w:val="auto"/>
        </w:rPr>
        <w:t>…..</w:t>
      </w:r>
      <w:proofErr w:type="gramEnd"/>
    </w:p>
    <w:p w14:paraId="3E43878A" w14:textId="77777777" w:rsidR="00C355DB" w:rsidRPr="00C355DB" w:rsidRDefault="00C355DB" w:rsidP="00885AEE">
      <w:pPr>
        <w:pStyle w:val="Default"/>
        <w:rPr>
          <w:b/>
          <w:bCs/>
          <w:color w:val="auto"/>
        </w:rPr>
      </w:pPr>
    </w:p>
    <w:p w14:paraId="657C3EC0" w14:textId="3CA5006B" w:rsidR="008334DA" w:rsidRDefault="00885AEE" w:rsidP="00C71B84">
      <w:pPr>
        <w:pStyle w:val="Default"/>
        <w:rPr>
          <w:b/>
          <w:bCs/>
          <w:color w:val="auto"/>
          <w:sz w:val="28"/>
          <w:szCs w:val="28"/>
        </w:rPr>
      </w:pPr>
      <w:r>
        <w:rPr>
          <w:b/>
          <w:bCs/>
          <w:color w:val="auto"/>
          <w:sz w:val="36"/>
          <w:szCs w:val="36"/>
        </w:rPr>
        <w:t>P</w:t>
      </w:r>
      <w:r w:rsidR="00C71B84">
        <w:rPr>
          <w:b/>
          <w:bCs/>
          <w:color w:val="auto"/>
          <w:sz w:val="36"/>
          <w:szCs w:val="36"/>
        </w:rPr>
        <w:t xml:space="preserve">art A – General Conditions </w:t>
      </w:r>
      <w:r w:rsidR="00C71B84" w:rsidRPr="008334DA">
        <w:rPr>
          <w:b/>
          <w:bCs/>
          <w:color w:val="auto"/>
          <w:sz w:val="20"/>
          <w:szCs w:val="20"/>
        </w:rPr>
        <w:t xml:space="preserve">(Schedule 2 of the Regulations) </w:t>
      </w:r>
    </w:p>
    <w:p w14:paraId="2AA3218B" w14:textId="77777777" w:rsidR="008A0EDC" w:rsidRDefault="008A0EDC" w:rsidP="00C71B84">
      <w:pPr>
        <w:pStyle w:val="Default"/>
        <w:rPr>
          <w:b/>
          <w:bCs/>
          <w:color w:val="auto"/>
          <w:sz w:val="28"/>
          <w:szCs w:val="28"/>
        </w:rPr>
      </w:pPr>
    </w:p>
    <w:tbl>
      <w:tblPr>
        <w:tblStyle w:val="TableGrid"/>
        <w:tblW w:w="15876" w:type="dxa"/>
        <w:tblInd w:w="-5" w:type="dxa"/>
        <w:tblLook w:val="04A0" w:firstRow="1" w:lastRow="0" w:firstColumn="1" w:lastColumn="0" w:noHBand="0" w:noVBand="1"/>
      </w:tblPr>
      <w:tblGrid>
        <w:gridCol w:w="2552"/>
        <w:gridCol w:w="142"/>
        <w:gridCol w:w="567"/>
        <w:gridCol w:w="141"/>
        <w:gridCol w:w="426"/>
        <w:gridCol w:w="283"/>
        <w:gridCol w:w="709"/>
        <w:gridCol w:w="851"/>
        <w:gridCol w:w="283"/>
        <w:gridCol w:w="425"/>
        <w:gridCol w:w="426"/>
        <w:gridCol w:w="992"/>
        <w:gridCol w:w="2268"/>
        <w:gridCol w:w="283"/>
        <w:gridCol w:w="851"/>
        <w:gridCol w:w="141"/>
        <w:gridCol w:w="567"/>
        <w:gridCol w:w="3969"/>
      </w:tblGrid>
      <w:tr w:rsidR="00D70745" w:rsidRPr="00E92E5C" w14:paraId="1B423F00" w14:textId="77777777" w:rsidTr="008A0EDC">
        <w:tc>
          <w:tcPr>
            <w:tcW w:w="5671" w:type="dxa"/>
            <w:gridSpan w:val="8"/>
          </w:tcPr>
          <w:p w14:paraId="6A80371F" w14:textId="77777777" w:rsidR="00D70745" w:rsidRPr="00E92E5C" w:rsidRDefault="00D70745" w:rsidP="00D70745">
            <w:pPr>
              <w:pStyle w:val="Default"/>
              <w:rPr>
                <w:b/>
                <w:bCs/>
                <w:color w:val="auto"/>
                <w:sz w:val="23"/>
                <w:szCs w:val="23"/>
              </w:rPr>
            </w:pPr>
            <w:r w:rsidRPr="00E92E5C">
              <w:rPr>
                <w:b/>
                <w:bCs/>
                <w:color w:val="auto"/>
                <w:sz w:val="23"/>
                <w:szCs w:val="23"/>
              </w:rPr>
              <w:t>Condition</w:t>
            </w:r>
          </w:p>
        </w:tc>
        <w:tc>
          <w:tcPr>
            <w:tcW w:w="6236" w:type="dxa"/>
            <w:gridSpan w:val="9"/>
          </w:tcPr>
          <w:p w14:paraId="53CF8544" w14:textId="77777777" w:rsidR="00D70745" w:rsidRPr="00E92E5C" w:rsidRDefault="00D70745" w:rsidP="002C078F">
            <w:pPr>
              <w:pStyle w:val="Default"/>
              <w:rPr>
                <w:color w:val="auto"/>
                <w:sz w:val="23"/>
                <w:szCs w:val="23"/>
              </w:rPr>
            </w:pPr>
            <w:r w:rsidRPr="00E92E5C">
              <w:rPr>
                <w:color w:val="auto"/>
                <w:sz w:val="23"/>
                <w:szCs w:val="23"/>
              </w:rPr>
              <w:t>Guidance</w:t>
            </w:r>
          </w:p>
        </w:tc>
        <w:tc>
          <w:tcPr>
            <w:tcW w:w="3969" w:type="dxa"/>
          </w:tcPr>
          <w:p w14:paraId="5B3855D9" w14:textId="77777777" w:rsidR="00D70745" w:rsidRPr="00E92E5C" w:rsidRDefault="00D70745" w:rsidP="002C078F">
            <w:pPr>
              <w:pStyle w:val="Default"/>
              <w:rPr>
                <w:color w:val="auto"/>
                <w:sz w:val="23"/>
                <w:szCs w:val="23"/>
              </w:rPr>
            </w:pPr>
            <w:r w:rsidRPr="00E92E5C">
              <w:rPr>
                <w:color w:val="auto"/>
                <w:sz w:val="23"/>
                <w:szCs w:val="23"/>
              </w:rPr>
              <w:t>Officer Notes</w:t>
            </w:r>
          </w:p>
        </w:tc>
      </w:tr>
      <w:tr w:rsidR="00885AEE" w:rsidRPr="00E92E5C" w14:paraId="46786635" w14:textId="77777777" w:rsidTr="008A0EDC">
        <w:tc>
          <w:tcPr>
            <w:tcW w:w="5671" w:type="dxa"/>
            <w:gridSpan w:val="8"/>
          </w:tcPr>
          <w:p w14:paraId="57779C52" w14:textId="77777777" w:rsidR="00D70745" w:rsidRPr="00E92E5C" w:rsidRDefault="00885AEE" w:rsidP="00E11A82">
            <w:pPr>
              <w:pStyle w:val="Default"/>
              <w:numPr>
                <w:ilvl w:val="0"/>
                <w:numId w:val="1"/>
              </w:numPr>
              <w:spacing w:before="120" w:after="120"/>
              <w:rPr>
                <w:b/>
                <w:bCs/>
                <w:color w:val="auto"/>
                <w:sz w:val="23"/>
                <w:szCs w:val="23"/>
              </w:rPr>
            </w:pPr>
            <w:r w:rsidRPr="00E92E5C">
              <w:rPr>
                <w:b/>
                <w:bCs/>
                <w:color w:val="auto"/>
                <w:sz w:val="23"/>
                <w:szCs w:val="23"/>
              </w:rPr>
              <w:t>Licence Display</w:t>
            </w:r>
          </w:p>
          <w:p w14:paraId="22B4CDE8" w14:textId="77777777" w:rsidR="00885AEE" w:rsidRPr="00E92E5C" w:rsidRDefault="00885AEE" w:rsidP="00E11A82">
            <w:pPr>
              <w:pStyle w:val="Default"/>
              <w:spacing w:before="120" w:after="120"/>
              <w:rPr>
                <w:b/>
                <w:bCs/>
                <w:color w:val="auto"/>
                <w:sz w:val="23"/>
                <w:szCs w:val="23"/>
              </w:rPr>
            </w:pPr>
            <w:r w:rsidRPr="00E92E5C">
              <w:rPr>
                <w:b/>
                <w:bCs/>
                <w:color w:val="auto"/>
                <w:sz w:val="23"/>
                <w:szCs w:val="23"/>
              </w:rPr>
              <w:t>1.1 A copy of the licence must be clearly and prominently displayed on any premises used for the licensable activity.</w:t>
            </w:r>
          </w:p>
        </w:tc>
        <w:tc>
          <w:tcPr>
            <w:tcW w:w="6236" w:type="dxa"/>
            <w:gridSpan w:val="9"/>
          </w:tcPr>
          <w:p w14:paraId="7DAE605F" w14:textId="77777777" w:rsidR="00910BF7" w:rsidRPr="00E92E5C" w:rsidRDefault="00910BF7"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The address of the licensed premises must be displayed on the licence.</w:t>
            </w:r>
          </w:p>
          <w:p w14:paraId="27C2DD15" w14:textId="4AE60D46" w:rsidR="00885AEE" w:rsidRPr="00E92E5C" w:rsidRDefault="00910BF7"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The licence must be displayed in a public-facing area of the premises such as the entrance or animal introduction area. In a home environment, the licence should be shown to any potential purchasers.</w:t>
            </w:r>
          </w:p>
        </w:tc>
        <w:tc>
          <w:tcPr>
            <w:tcW w:w="3969" w:type="dxa"/>
          </w:tcPr>
          <w:p w14:paraId="79A83EA6" w14:textId="77777777" w:rsidR="00885AEE" w:rsidRPr="00E92E5C" w:rsidRDefault="00885AEE" w:rsidP="002C078F">
            <w:pPr>
              <w:pStyle w:val="Default"/>
              <w:rPr>
                <w:color w:val="auto"/>
                <w:sz w:val="23"/>
                <w:szCs w:val="23"/>
              </w:rPr>
            </w:pPr>
          </w:p>
        </w:tc>
      </w:tr>
      <w:tr w:rsidR="00885AEE" w:rsidRPr="00E92E5C" w14:paraId="43E73F8F" w14:textId="77777777" w:rsidTr="008A0EDC">
        <w:tc>
          <w:tcPr>
            <w:tcW w:w="11199" w:type="dxa"/>
            <w:gridSpan w:val="15"/>
          </w:tcPr>
          <w:p w14:paraId="13F5DB7E" w14:textId="77777777" w:rsidR="00885AEE" w:rsidRPr="00E92E5C" w:rsidRDefault="00D70745" w:rsidP="00E11A82">
            <w:pPr>
              <w:pStyle w:val="Default"/>
              <w:spacing w:before="120" w:after="120"/>
              <w:rPr>
                <w:color w:val="auto"/>
                <w:sz w:val="23"/>
                <w:szCs w:val="23"/>
              </w:rPr>
            </w:pPr>
            <w:r w:rsidRPr="00E92E5C">
              <w:rPr>
                <w:b/>
                <w:bCs/>
                <w:color w:val="auto"/>
                <w:sz w:val="23"/>
                <w:szCs w:val="23"/>
              </w:rPr>
              <w:t>1.2 The name of the licence holder followed by the number of the licence holder’s licence must be clearly and prominently displayed on any website used in respect of the licensable activity.</w:t>
            </w:r>
          </w:p>
        </w:tc>
        <w:tc>
          <w:tcPr>
            <w:tcW w:w="708" w:type="dxa"/>
            <w:gridSpan w:val="2"/>
          </w:tcPr>
          <w:p w14:paraId="59F23B40" w14:textId="77777777" w:rsidR="00885AEE" w:rsidRPr="00E92E5C" w:rsidRDefault="00885AEE" w:rsidP="00E11A82">
            <w:pPr>
              <w:pStyle w:val="Default"/>
              <w:spacing w:before="120" w:after="120"/>
              <w:rPr>
                <w:color w:val="auto"/>
                <w:sz w:val="23"/>
                <w:szCs w:val="23"/>
              </w:rPr>
            </w:pPr>
          </w:p>
        </w:tc>
        <w:tc>
          <w:tcPr>
            <w:tcW w:w="3969" w:type="dxa"/>
          </w:tcPr>
          <w:p w14:paraId="3CD7F538" w14:textId="77777777" w:rsidR="00885AEE" w:rsidRPr="00E92E5C" w:rsidRDefault="00885AEE" w:rsidP="002C078F">
            <w:pPr>
              <w:pStyle w:val="Default"/>
              <w:rPr>
                <w:color w:val="auto"/>
                <w:sz w:val="23"/>
                <w:szCs w:val="23"/>
              </w:rPr>
            </w:pPr>
          </w:p>
        </w:tc>
      </w:tr>
      <w:tr w:rsidR="00885AEE" w:rsidRPr="00E92E5C" w14:paraId="7EA658BA" w14:textId="77777777" w:rsidTr="008A0EDC">
        <w:trPr>
          <w:trHeight w:val="2396"/>
        </w:trPr>
        <w:tc>
          <w:tcPr>
            <w:tcW w:w="7797" w:type="dxa"/>
            <w:gridSpan w:val="12"/>
          </w:tcPr>
          <w:p w14:paraId="57C9460C" w14:textId="77777777" w:rsidR="00D70745" w:rsidRPr="00E92E5C" w:rsidRDefault="00D70745" w:rsidP="00E11A82">
            <w:pPr>
              <w:pStyle w:val="Default"/>
              <w:spacing w:before="120" w:after="120"/>
              <w:rPr>
                <w:b/>
                <w:bCs/>
                <w:color w:val="auto"/>
                <w:sz w:val="23"/>
                <w:szCs w:val="23"/>
              </w:rPr>
            </w:pPr>
            <w:r w:rsidRPr="00E92E5C">
              <w:rPr>
                <w:b/>
                <w:bCs/>
                <w:color w:val="auto"/>
                <w:sz w:val="23"/>
                <w:szCs w:val="23"/>
              </w:rPr>
              <w:t xml:space="preserve">2.0 Records </w:t>
            </w:r>
          </w:p>
          <w:p w14:paraId="5F91249B" w14:textId="77777777" w:rsidR="00885AEE" w:rsidRPr="00E92E5C" w:rsidRDefault="00885AEE" w:rsidP="00E11A82">
            <w:pPr>
              <w:pStyle w:val="Default"/>
              <w:spacing w:before="120" w:after="120"/>
              <w:rPr>
                <w:b/>
                <w:bCs/>
                <w:color w:val="auto"/>
                <w:sz w:val="23"/>
                <w:szCs w:val="23"/>
              </w:rPr>
            </w:pPr>
            <w:r w:rsidRPr="00E92E5C">
              <w:rPr>
                <w:b/>
                <w:bCs/>
                <w:color w:val="auto"/>
                <w:sz w:val="23"/>
                <w:szCs w:val="23"/>
              </w:rPr>
              <w:t xml:space="preserve">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 </w:t>
            </w:r>
          </w:p>
          <w:p w14:paraId="5E363DE0" w14:textId="595FF936" w:rsidR="00D70745" w:rsidRPr="00E92E5C" w:rsidRDefault="00D70745" w:rsidP="00E11A82">
            <w:pPr>
              <w:pStyle w:val="Default"/>
              <w:spacing w:before="120" w:after="120"/>
              <w:rPr>
                <w:color w:val="auto"/>
                <w:sz w:val="23"/>
                <w:szCs w:val="23"/>
              </w:rPr>
            </w:pPr>
          </w:p>
        </w:tc>
        <w:tc>
          <w:tcPr>
            <w:tcW w:w="4110" w:type="dxa"/>
            <w:gridSpan w:val="5"/>
          </w:tcPr>
          <w:p w14:paraId="681C1500" w14:textId="1C1F66E0" w:rsidR="00885AEE" w:rsidRPr="00E92E5C" w:rsidRDefault="00D70745" w:rsidP="00E11A82">
            <w:pPr>
              <w:pStyle w:val="Default"/>
              <w:spacing w:before="120" w:after="120"/>
              <w:rPr>
                <w:color w:val="auto"/>
                <w:sz w:val="23"/>
                <w:szCs w:val="23"/>
              </w:rPr>
            </w:pPr>
            <w:r w:rsidRPr="00E92E5C">
              <w:rPr>
                <w:color w:val="auto"/>
                <w:sz w:val="23"/>
                <w:szCs w:val="23"/>
              </w:rPr>
              <w:t>Electronic records must be backed up</w:t>
            </w:r>
          </w:p>
        </w:tc>
        <w:tc>
          <w:tcPr>
            <w:tcW w:w="3969" w:type="dxa"/>
          </w:tcPr>
          <w:p w14:paraId="185E8F26" w14:textId="77777777" w:rsidR="00885AEE" w:rsidRPr="00E92E5C" w:rsidRDefault="00885AEE" w:rsidP="002C078F">
            <w:pPr>
              <w:pStyle w:val="Default"/>
              <w:rPr>
                <w:color w:val="auto"/>
                <w:sz w:val="23"/>
                <w:szCs w:val="23"/>
              </w:rPr>
            </w:pPr>
          </w:p>
        </w:tc>
      </w:tr>
      <w:tr w:rsidR="00885AEE" w:rsidRPr="00E92E5C" w14:paraId="086C65D9" w14:textId="77777777" w:rsidTr="008A0EDC">
        <w:tc>
          <w:tcPr>
            <w:tcW w:w="7797" w:type="dxa"/>
            <w:gridSpan w:val="12"/>
          </w:tcPr>
          <w:p w14:paraId="4EA6D30D" w14:textId="51E878BD" w:rsidR="00885AEE" w:rsidRPr="00E92E5C" w:rsidRDefault="00E11A82" w:rsidP="00E11A82">
            <w:pPr>
              <w:pStyle w:val="Default"/>
              <w:spacing w:before="120" w:after="120"/>
              <w:rPr>
                <w:color w:val="auto"/>
                <w:sz w:val="23"/>
                <w:szCs w:val="23"/>
              </w:rPr>
            </w:pPr>
            <w:r w:rsidRPr="00E92E5C">
              <w:rPr>
                <w:b/>
                <w:bCs/>
                <w:color w:val="auto"/>
                <w:sz w:val="23"/>
                <w:szCs w:val="23"/>
              </w:rPr>
              <w:t>2.2 The licence holder must keep all such records for at least three years beginning with the date on which the record was created.</w:t>
            </w:r>
          </w:p>
        </w:tc>
        <w:tc>
          <w:tcPr>
            <w:tcW w:w="4110" w:type="dxa"/>
            <w:gridSpan w:val="5"/>
          </w:tcPr>
          <w:p w14:paraId="70FB80BF" w14:textId="77777777" w:rsidR="00885AEE" w:rsidRPr="00E92E5C" w:rsidRDefault="00885AEE" w:rsidP="002C078F">
            <w:pPr>
              <w:pStyle w:val="Default"/>
              <w:rPr>
                <w:color w:val="auto"/>
                <w:sz w:val="23"/>
                <w:szCs w:val="23"/>
              </w:rPr>
            </w:pPr>
          </w:p>
        </w:tc>
        <w:tc>
          <w:tcPr>
            <w:tcW w:w="3969" w:type="dxa"/>
          </w:tcPr>
          <w:p w14:paraId="7B871638" w14:textId="77777777" w:rsidR="00885AEE" w:rsidRPr="00E92E5C" w:rsidRDefault="00885AEE" w:rsidP="002C078F">
            <w:pPr>
              <w:pStyle w:val="Default"/>
              <w:rPr>
                <w:color w:val="auto"/>
                <w:sz w:val="23"/>
                <w:szCs w:val="23"/>
              </w:rPr>
            </w:pPr>
          </w:p>
        </w:tc>
      </w:tr>
      <w:tr w:rsidR="00885AEE" w:rsidRPr="00E92E5C" w14:paraId="1106CF89" w14:textId="77777777" w:rsidTr="001F69B3">
        <w:tc>
          <w:tcPr>
            <w:tcW w:w="5954" w:type="dxa"/>
            <w:gridSpan w:val="9"/>
          </w:tcPr>
          <w:p w14:paraId="418BE0EB" w14:textId="77777777" w:rsidR="00D70745" w:rsidRPr="00E92E5C" w:rsidRDefault="00885AEE" w:rsidP="00E11A82">
            <w:pPr>
              <w:pStyle w:val="Default"/>
              <w:spacing w:before="120" w:after="120"/>
              <w:rPr>
                <w:b/>
                <w:bCs/>
                <w:color w:val="auto"/>
                <w:sz w:val="23"/>
                <w:szCs w:val="23"/>
              </w:rPr>
            </w:pPr>
            <w:r w:rsidRPr="00E92E5C">
              <w:rPr>
                <w:b/>
                <w:bCs/>
                <w:color w:val="auto"/>
                <w:sz w:val="23"/>
                <w:szCs w:val="23"/>
              </w:rPr>
              <w:t xml:space="preserve">3.0 Use, </w:t>
            </w:r>
            <w:proofErr w:type="gramStart"/>
            <w:r w:rsidRPr="00E92E5C">
              <w:rPr>
                <w:b/>
                <w:bCs/>
                <w:color w:val="auto"/>
                <w:sz w:val="23"/>
                <w:szCs w:val="23"/>
              </w:rPr>
              <w:t>number</w:t>
            </w:r>
            <w:proofErr w:type="gramEnd"/>
            <w:r w:rsidRPr="00E92E5C">
              <w:rPr>
                <w:b/>
                <w:bCs/>
                <w:color w:val="auto"/>
                <w:sz w:val="23"/>
                <w:szCs w:val="23"/>
              </w:rPr>
              <w:t xml:space="preserve"> and type of animal </w:t>
            </w:r>
          </w:p>
          <w:p w14:paraId="2E405BDB" w14:textId="77777777" w:rsidR="00885AEE" w:rsidRPr="00E92E5C" w:rsidRDefault="00D70745" w:rsidP="001F69B3">
            <w:pPr>
              <w:pStyle w:val="Default"/>
              <w:rPr>
                <w:color w:val="auto"/>
                <w:sz w:val="23"/>
                <w:szCs w:val="23"/>
              </w:rPr>
            </w:pPr>
            <w:r w:rsidRPr="00E92E5C">
              <w:rPr>
                <w:b/>
                <w:bCs/>
                <w:color w:val="auto"/>
                <w:sz w:val="23"/>
                <w:szCs w:val="23"/>
              </w:rPr>
              <w:t xml:space="preserve">3.1 No animals or types of </w:t>
            </w:r>
            <w:proofErr w:type="gramStart"/>
            <w:r w:rsidRPr="00E92E5C">
              <w:rPr>
                <w:b/>
                <w:bCs/>
                <w:color w:val="auto"/>
                <w:sz w:val="23"/>
                <w:szCs w:val="23"/>
              </w:rPr>
              <w:t>animal</w:t>
            </w:r>
            <w:proofErr w:type="gramEnd"/>
            <w:r w:rsidRPr="00E92E5C">
              <w:rPr>
                <w:b/>
                <w:bCs/>
                <w:color w:val="auto"/>
                <w:sz w:val="23"/>
                <w:szCs w:val="23"/>
              </w:rPr>
              <w:t xml:space="preserve"> other than those animals and types of animal specified in the licence may be used in relation to the relevant licensable activity.</w:t>
            </w:r>
          </w:p>
        </w:tc>
        <w:tc>
          <w:tcPr>
            <w:tcW w:w="5953" w:type="dxa"/>
            <w:gridSpan w:val="8"/>
          </w:tcPr>
          <w:p w14:paraId="416E57DE" w14:textId="3B3E77A4" w:rsidR="00885AEE" w:rsidRPr="00E92E5C" w:rsidRDefault="00910BF7" w:rsidP="00E11A82">
            <w:pPr>
              <w:pStyle w:val="Default"/>
              <w:spacing w:before="120" w:after="120"/>
              <w:rPr>
                <w:color w:val="auto"/>
                <w:sz w:val="23"/>
                <w:szCs w:val="23"/>
              </w:rPr>
            </w:pPr>
            <w:r w:rsidRPr="00E92E5C">
              <w:rPr>
                <w:color w:val="0B0C0C"/>
                <w:sz w:val="23"/>
                <w:szCs w:val="23"/>
                <w:shd w:val="clear" w:color="auto" w:fill="FFFFFF"/>
              </w:rPr>
              <w:t>This licence only applies to breeding dogs. However, if there are welfare concerns relating to any other animals then the inspector should inform either the relevant person in the local authority, the police or suitable animal welfare organisation.</w:t>
            </w:r>
          </w:p>
        </w:tc>
        <w:tc>
          <w:tcPr>
            <w:tcW w:w="3969" w:type="dxa"/>
          </w:tcPr>
          <w:p w14:paraId="412DB1B2" w14:textId="77777777" w:rsidR="00885AEE" w:rsidRPr="00E92E5C" w:rsidRDefault="00885AEE" w:rsidP="002C078F">
            <w:pPr>
              <w:pStyle w:val="Default"/>
              <w:rPr>
                <w:color w:val="auto"/>
                <w:sz w:val="23"/>
                <w:szCs w:val="23"/>
              </w:rPr>
            </w:pPr>
          </w:p>
        </w:tc>
      </w:tr>
      <w:tr w:rsidR="00885AEE" w:rsidRPr="00E92E5C" w14:paraId="2982A564" w14:textId="77777777" w:rsidTr="001F69B3">
        <w:tc>
          <w:tcPr>
            <w:tcW w:w="4111" w:type="dxa"/>
            <w:gridSpan w:val="6"/>
          </w:tcPr>
          <w:p w14:paraId="4D547464" w14:textId="77777777" w:rsidR="00AE564C" w:rsidRPr="00E92E5C" w:rsidRDefault="00D70745" w:rsidP="00E11A82">
            <w:pPr>
              <w:pStyle w:val="Default"/>
              <w:spacing w:before="120" w:after="120"/>
              <w:rPr>
                <w:b/>
                <w:bCs/>
                <w:color w:val="auto"/>
                <w:sz w:val="23"/>
                <w:szCs w:val="23"/>
              </w:rPr>
            </w:pPr>
            <w:r w:rsidRPr="00E92E5C">
              <w:rPr>
                <w:b/>
                <w:bCs/>
                <w:color w:val="auto"/>
                <w:sz w:val="23"/>
                <w:szCs w:val="23"/>
              </w:rPr>
              <w:lastRenderedPageBreak/>
              <w:t xml:space="preserve">3.2 The number of animals kept for the activity at any time must not exceed the maximum that is reasonable </w:t>
            </w:r>
            <w:proofErr w:type="gramStart"/>
            <w:r w:rsidRPr="00E92E5C">
              <w:rPr>
                <w:b/>
                <w:bCs/>
                <w:color w:val="auto"/>
                <w:sz w:val="23"/>
                <w:szCs w:val="23"/>
              </w:rPr>
              <w:t>taking into account</w:t>
            </w:r>
            <w:proofErr w:type="gramEnd"/>
            <w:r w:rsidRPr="00E92E5C">
              <w:rPr>
                <w:b/>
                <w:bCs/>
                <w:color w:val="auto"/>
                <w:sz w:val="23"/>
                <w:szCs w:val="23"/>
              </w:rPr>
              <w:t xml:space="preserve"> the facilities and staffing on any premises used </w:t>
            </w:r>
            <w:r w:rsidR="00AE564C" w:rsidRPr="00E92E5C">
              <w:rPr>
                <w:b/>
                <w:bCs/>
                <w:color w:val="auto"/>
                <w:sz w:val="23"/>
                <w:szCs w:val="23"/>
              </w:rPr>
              <w:t>for the licensable activity.</w:t>
            </w:r>
          </w:p>
          <w:p w14:paraId="3C01EDF4" w14:textId="77777777" w:rsidR="00885AEE" w:rsidRPr="00E92E5C" w:rsidRDefault="00AE564C" w:rsidP="00E11A82">
            <w:pPr>
              <w:pStyle w:val="Default"/>
              <w:spacing w:before="120" w:after="120"/>
              <w:rPr>
                <w:color w:val="auto"/>
                <w:sz w:val="23"/>
                <w:szCs w:val="23"/>
              </w:rPr>
            </w:pPr>
            <w:r w:rsidRPr="00E92E5C">
              <w:rPr>
                <w:color w:val="auto"/>
                <w:sz w:val="23"/>
                <w:szCs w:val="23"/>
              </w:rPr>
              <w:t xml:space="preserve"> </w:t>
            </w:r>
          </w:p>
        </w:tc>
        <w:tc>
          <w:tcPr>
            <w:tcW w:w="7796" w:type="dxa"/>
            <w:gridSpan w:val="11"/>
          </w:tcPr>
          <w:p w14:paraId="6F1646C1" w14:textId="77777777" w:rsidR="00910BF7" w:rsidRPr="00910BF7" w:rsidRDefault="00910BF7" w:rsidP="00E11A82">
            <w:pPr>
              <w:shd w:val="clear" w:color="auto" w:fill="FFFFFF"/>
              <w:spacing w:before="120" w:after="1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The licence must clearly state the total number of dogs on the premises that are kept for licensable breeding.</w:t>
            </w:r>
          </w:p>
          <w:p w14:paraId="44A5481C" w14:textId="77777777" w:rsidR="00910BF7" w:rsidRPr="00910BF7" w:rsidRDefault="00910BF7" w:rsidP="00E11A82">
            <w:pPr>
              <w:shd w:val="clear" w:color="auto" w:fill="FFFFFF"/>
              <w:spacing w:before="120" w:after="1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The total must include the number of:</w:t>
            </w:r>
          </w:p>
          <w:p w14:paraId="13CC2687" w14:textId="77777777" w:rsidR="00910BF7" w:rsidRPr="00910BF7" w:rsidRDefault="00910BF7" w:rsidP="00E11A82">
            <w:pPr>
              <w:numPr>
                <w:ilvl w:val="0"/>
                <w:numId w:val="2"/>
              </w:numPr>
              <w:shd w:val="clear" w:color="auto" w:fill="FFFFFF"/>
              <w:spacing w:before="120" w:after="12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breeding bitches</w:t>
            </w:r>
          </w:p>
          <w:p w14:paraId="19EEC00B" w14:textId="77777777" w:rsidR="00910BF7" w:rsidRPr="00910BF7" w:rsidRDefault="00910BF7" w:rsidP="00E11A82">
            <w:pPr>
              <w:numPr>
                <w:ilvl w:val="0"/>
                <w:numId w:val="2"/>
              </w:numPr>
              <w:shd w:val="clear" w:color="auto" w:fill="FFFFFF"/>
              <w:spacing w:before="120" w:after="12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stud dogs</w:t>
            </w:r>
          </w:p>
          <w:p w14:paraId="774A25E8" w14:textId="77777777" w:rsidR="00910BF7" w:rsidRPr="00910BF7" w:rsidRDefault="00910BF7" w:rsidP="00E11A82">
            <w:pPr>
              <w:numPr>
                <w:ilvl w:val="0"/>
                <w:numId w:val="2"/>
              </w:numPr>
              <w:shd w:val="clear" w:color="auto" w:fill="FFFFFF"/>
              <w:spacing w:before="120" w:after="12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litters on site</w:t>
            </w:r>
          </w:p>
          <w:p w14:paraId="729D3328" w14:textId="77777777" w:rsidR="00910BF7" w:rsidRPr="00910BF7" w:rsidRDefault="00910BF7" w:rsidP="00E11A82">
            <w:pPr>
              <w:numPr>
                <w:ilvl w:val="0"/>
                <w:numId w:val="2"/>
              </w:numPr>
              <w:shd w:val="clear" w:color="auto" w:fill="FFFFFF"/>
              <w:spacing w:before="120" w:after="12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other dogs that are not in scope including pets, retired dogs and those that are under breeding age</w:t>
            </w:r>
          </w:p>
          <w:p w14:paraId="13C08BBB" w14:textId="77777777" w:rsidR="00910BF7" w:rsidRPr="00910BF7" w:rsidRDefault="00910BF7" w:rsidP="00E11A82">
            <w:pPr>
              <w:shd w:val="clear" w:color="auto" w:fill="FFFFFF"/>
              <w:spacing w:before="120" w:after="1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If businesses keep more dogs for licensable breeding than the total number stated on the licence, they’d be in breach of the licence especially if they have not increased the number of staff that can care for the dogs.</w:t>
            </w:r>
          </w:p>
          <w:p w14:paraId="5CBD44B2" w14:textId="77777777" w:rsidR="00910BF7" w:rsidRPr="00910BF7" w:rsidRDefault="00910BF7" w:rsidP="00E11A82">
            <w:pPr>
              <w:shd w:val="clear" w:color="auto" w:fill="FFFFFF"/>
              <w:spacing w:before="120" w:after="1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You should consider:</w:t>
            </w:r>
          </w:p>
          <w:p w14:paraId="6401509B" w14:textId="77777777" w:rsidR="00910BF7" w:rsidRPr="00910BF7" w:rsidRDefault="00910BF7" w:rsidP="00E11A82">
            <w:pPr>
              <w:numPr>
                <w:ilvl w:val="0"/>
                <w:numId w:val="3"/>
              </w:numPr>
              <w:shd w:val="clear" w:color="auto" w:fill="FFFFFF"/>
              <w:spacing w:before="120" w:after="12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where a licensed premises keeps other dogs that are not used for breeding</w:t>
            </w:r>
          </w:p>
          <w:p w14:paraId="217E3263" w14:textId="77777777" w:rsidR="00910BF7" w:rsidRPr="00910BF7" w:rsidRDefault="00910BF7" w:rsidP="00E11A82">
            <w:pPr>
              <w:numPr>
                <w:ilvl w:val="0"/>
                <w:numId w:val="3"/>
              </w:numPr>
              <w:shd w:val="clear" w:color="auto" w:fill="FFFFFF"/>
              <w:spacing w:before="120" w:after="12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how many staff care for both dogs used and not used for breeding (for example, pets and retired dogs) that may impact facilities and staffing</w:t>
            </w:r>
          </w:p>
          <w:p w14:paraId="31128A60" w14:textId="7BE6589A" w:rsidR="00885AEE" w:rsidRPr="0032102F" w:rsidRDefault="00910BF7" w:rsidP="00E11A82">
            <w:pPr>
              <w:shd w:val="clear" w:color="auto" w:fill="FFFFFF"/>
              <w:spacing w:before="120" w:after="1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Details of individual dogs should not be placed on the licence.</w:t>
            </w:r>
          </w:p>
        </w:tc>
        <w:tc>
          <w:tcPr>
            <w:tcW w:w="3969" w:type="dxa"/>
          </w:tcPr>
          <w:p w14:paraId="2F534B75" w14:textId="77777777" w:rsidR="00885AEE" w:rsidRPr="00E92E5C" w:rsidRDefault="00885AEE" w:rsidP="002C078F">
            <w:pPr>
              <w:pStyle w:val="Default"/>
              <w:rPr>
                <w:color w:val="auto"/>
                <w:sz w:val="23"/>
                <w:szCs w:val="23"/>
              </w:rPr>
            </w:pPr>
          </w:p>
        </w:tc>
      </w:tr>
      <w:tr w:rsidR="00F419E7" w:rsidRPr="00E92E5C" w14:paraId="5F20BD2E" w14:textId="77777777" w:rsidTr="001F69B3">
        <w:trPr>
          <w:trHeight w:val="1720"/>
        </w:trPr>
        <w:tc>
          <w:tcPr>
            <w:tcW w:w="4111" w:type="dxa"/>
            <w:gridSpan w:val="6"/>
          </w:tcPr>
          <w:p w14:paraId="012A106D" w14:textId="77777777" w:rsidR="00F419E7" w:rsidRPr="00E92E5C" w:rsidRDefault="00F419E7" w:rsidP="00E11A82">
            <w:pPr>
              <w:pStyle w:val="Default"/>
              <w:spacing w:before="120" w:after="120"/>
              <w:rPr>
                <w:b/>
                <w:bCs/>
                <w:color w:val="auto"/>
                <w:sz w:val="23"/>
                <w:szCs w:val="23"/>
              </w:rPr>
            </w:pPr>
            <w:r w:rsidRPr="00E92E5C">
              <w:rPr>
                <w:b/>
                <w:bCs/>
                <w:color w:val="auto"/>
                <w:sz w:val="23"/>
                <w:szCs w:val="23"/>
              </w:rPr>
              <w:t xml:space="preserve">4.0 Staffing </w:t>
            </w:r>
          </w:p>
          <w:p w14:paraId="182AE1C0" w14:textId="70F2E60C" w:rsidR="00F419E7" w:rsidRPr="00E92E5C" w:rsidRDefault="00F419E7" w:rsidP="00E11A82">
            <w:pPr>
              <w:pStyle w:val="Default"/>
              <w:spacing w:before="120" w:after="120"/>
              <w:rPr>
                <w:sz w:val="23"/>
                <w:szCs w:val="23"/>
              </w:rPr>
            </w:pPr>
            <w:r w:rsidRPr="00E92E5C">
              <w:rPr>
                <w:b/>
                <w:bCs/>
                <w:color w:val="auto"/>
                <w:sz w:val="23"/>
                <w:szCs w:val="23"/>
              </w:rPr>
              <w:t>4.1 Sufficient numbers of people who are competent for the purpose must be available to provide a level of care that ensures that the welfare needs of all the animals are met.</w:t>
            </w:r>
            <w:r w:rsidR="003844F9" w:rsidRPr="00E92E5C">
              <w:rPr>
                <w:sz w:val="23"/>
                <w:szCs w:val="23"/>
              </w:rPr>
              <w:t xml:space="preserve">  </w:t>
            </w:r>
          </w:p>
        </w:tc>
        <w:tc>
          <w:tcPr>
            <w:tcW w:w="7796" w:type="dxa"/>
            <w:gridSpan w:val="11"/>
          </w:tcPr>
          <w:p w14:paraId="45317EAC" w14:textId="77777777" w:rsidR="00910BF7" w:rsidRPr="00910BF7" w:rsidRDefault="00910BF7" w:rsidP="008A0EDC">
            <w:pPr>
              <w:shd w:val="clear" w:color="auto" w:fill="FFFFFF"/>
              <w:spacing w:before="60" w:after="6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If there’s evidence that dogs’ welfare is at risk, you should consider if the staffing levels are appropriate.</w:t>
            </w:r>
          </w:p>
          <w:p w14:paraId="16D57277" w14:textId="77777777" w:rsidR="00910BF7" w:rsidRPr="00910BF7" w:rsidRDefault="00910BF7" w:rsidP="008A0EDC">
            <w:pPr>
              <w:shd w:val="clear" w:color="auto" w:fill="FFFFFF"/>
              <w:spacing w:before="60" w:after="6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 xml:space="preserve">You should </w:t>
            </w:r>
            <w:proofErr w:type="gramStart"/>
            <w:r w:rsidRPr="00910BF7">
              <w:rPr>
                <w:rFonts w:ascii="Arial" w:eastAsia="Times New Roman" w:hAnsi="Arial" w:cs="Arial"/>
                <w:color w:val="0B0C0C"/>
                <w:sz w:val="23"/>
                <w:szCs w:val="23"/>
                <w:lang w:eastAsia="en-GB"/>
              </w:rPr>
              <w:t>take into account</w:t>
            </w:r>
            <w:proofErr w:type="gramEnd"/>
            <w:r w:rsidRPr="00910BF7">
              <w:rPr>
                <w:rFonts w:ascii="Arial" w:eastAsia="Times New Roman" w:hAnsi="Arial" w:cs="Arial"/>
                <w:color w:val="0B0C0C"/>
                <w:sz w:val="23"/>
                <w:szCs w:val="23"/>
                <w:lang w:eastAsia="en-GB"/>
              </w:rPr>
              <w:t>:</w:t>
            </w:r>
          </w:p>
          <w:p w14:paraId="1594FAE0" w14:textId="77777777" w:rsidR="00910BF7" w:rsidRPr="00910BF7" w:rsidRDefault="00910BF7" w:rsidP="008A0EDC">
            <w:pPr>
              <w:numPr>
                <w:ilvl w:val="0"/>
                <w:numId w:val="4"/>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the size of the premises</w:t>
            </w:r>
          </w:p>
          <w:p w14:paraId="0F692D55" w14:textId="77777777" w:rsidR="00910BF7" w:rsidRPr="00910BF7" w:rsidRDefault="00910BF7" w:rsidP="008A0EDC">
            <w:pPr>
              <w:numPr>
                <w:ilvl w:val="0"/>
                <w:numId w:val="4"/>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the layout of the premises (including how many dogs are allowed in each separate area)</w:t>
            </w:r>
          </w:p>
          <w:p w14:paraId="50FCD412" w14:textId="77777777" w:rsidR="00910BF7" w:rsidRPr="00910BF7" w:rsidRDefault="00910BF7" w:rsidP="008A0EDC">
            <w:pPr>
              <w:numPr>
                <w:ilvl w:val="0"/>
                <w:numId w:val="4"/>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the type of dog (for example, breed, age, health status and needs)</w:t>
            </w:r>
          </w:p>
          <w:p w14:paraId="0E60873D" w14:textId="77777777" w:rsidR="00910BF7" w:rsidRPr="00910BF7" w:rsidRDefault="00910BF7" w:rsidP="008A0EDC">
            <w:pPr>
              <w:numPr>
                <w:ilvl w:val="0"/>
                <w:numId w:val="4"/>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staff qualifications and experience</w:t>
            </w:r>
          </w:p>
          <w:p w14:paraId="2830FAB1" w14:textId="77777777" w:rsidR="00910BF7" w:rsidRPr="00910BF7" w:rsidRDefault="00910BF7" w:rsidP="008A0EDC">
            <w:pPr>
              <w:numPr>
                <w:ilvl w:val="0"/>
                <w:numId w:val="4"/>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advice from the local authority’s vet</w:t>
            </w:r>
          </w:p>
          <w:p w14:paraId="7A0E0F5F" w14:textId="77777777" w:rsidR="00910BF7" w:rsidRPr="00910BF7" w:rsidRDefault="00910BF7" w:rsidP="008A0EDC">
            <w:pPr>
              <w:numPr>
                <w:ilvl w:val="0"/>
                <w:numId w:val="4"/>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use of part-time or voluntary staff</w:t>
            </w:r>
          </w:p>
          <w:p w14:paraId="41F5291D" w14:textId="7914D1CC" w:rsidR="00F419E7" w:rsidRPr="00E92E5C" w:rsidRDefault="00910BF7" w:rsidP="008A0EDC">
            <w:pPr>
              <w:shd w:val="clear" w:color="auto" w:fill="FFFFFF"/>
              <w:spacing w:before="60" w:after="6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Each member of staff should have 20 dogs or less to care for.</w:t>
            </w:r>
          </w:p>
        </w:tc>
        <w:tc>
          <w:tcPr>
            <w:tcW w:w="3969" w:type="dxa"/>
          </w:tcPr>
          <w:p w14:paraId="75372203" w14:textId="77777777" w:rsidR="00F419E7" w:rsidRPr="00E92E5C" w:rsidRDefault="00F419E7" w:rsidP="002C078F">
            <w:pPr>
              <w:pStyle w:val="Default"/>
              <w:rPr>
                <w:color w:val="auto"/>
                <w:sz w:val="23"/>
                <w:szCs w:val="23"/>
              </w:rPr>
            </w:pPr>
          </w:p>
        </w:tc>
      </w:tr>
      <w:tr w:rsidR="00F419E7" w:rsidRPr="00E92E5C" w14:paraId="6BF933FD" w14:textId="77777777" w:rsidTr="008A0EDC">
        <w:tc>
          <w:tcPr>
            <w:tcW w:w="2694" w:type="dxa"/>
            <w:gridSpan w:val="2"/>
          </w:tcPr>
          <w:p w14:paraId="2A5DA35D" w14:textId="77777777" w:rsidR="00F419E7" w:rsidRPr="00E92E5C" w:rsidRDefault="00F419E7" w:rsidP="00E11A82">
            <w:pPr>
              <w:pStyle w:val="Default"/>
              <w:spacing w:before="120" w:after="120"/>
              <w:rPr>
                <w:b/>
                <w:bCs/>
                <w:color w:val="auto"/>
                <w:sz w:val="23"/>
                <w:szCs w:val="23"/>
              </w:rPr>
            </w:pPr>
            <w:r w:rsidRPr="00E92E5C">
              <w:rPr>
                <w:b/>
                <w:bCs/>
                <w:color w:val="auto"/>
                <w:sz w:val="23"/>
                <w:szCs w:val="23"/>
              </w:rPr>
              <w:lastRenderedPageBreak/>
              <w:t xml:space="preserve">4.2 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w:t>
            </w:r>
            <w:proofErr w:type="gramStart"/>
            <w:r w:rsidRPr="00E92E5C">
              <w:rPr>
                <w:b/>
                <w:bCs/>
                <w:color w:val="auto"/>
                <w:sz w:val="23"/>
                <w:szCs w:val="23"/>
              </w:rPr>
              <w:t>disease</w:t>
            </w:r>
            <w:proofErr w:type="gramEnd"/>
            <w:r w:rsidRPr="00E92E5C">
              <w:rPr>
                <w:b/>
                <w:bCs/>
                <w:color w:val="auto"/>
                <w:sz w:val="23"/>
                <w:szCs w:val="23"/>
              </w:rPr>
              <w:t xml:space="preserve"> or abnormal behaviour.</w:t>
            </w:r>
          </w:p>
          <w:p w14:paraId="7AE76015" w14:textId="77777777" w:rsidR="00B166CF" w:rsidRPr="00E92E5C" w:rsidRDefault="00B166CF" w:rsidP="00E11A82">
            <w:pPr>
              <w:pStyle w:val="Default"/>
              <w:spacing w:before="120" w:after="120"/>
              <w:rPr>
                <w:color w:val="auto"/>
                <w:sz w:val="23"/>
                <w:szCs w:val="23"/>
              </w:rPr>
            </w:pPr>
          </w:p>
        </w:tc>
        <w:tc>
          <w:tcPr>
            <w:tcW w:w="9213" w:type="dxa"/>
            <w:gridSpan w:val="15"/>
          </w:tcPr>
          <w:p w14:paraId="63B6ABEF" w14:textId="77777777" w:rsidR="00910BF7" w:rsidRPr="00910BF7" w:rsidRDefault="00910BF7" w:rsidP="008A0EDC">
            <w:pPr>
              <w:shd w:val="clear" w:color="auto" w:fill="FFFFFF"/>
              <w:spacing w:before="60" w:after="6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Businesses must train their staff, so they’re able to carry out the following tasks:</w:t>
            </w:r>
          </w:p>
          <w:p w14:paraId="71EECD8F" w14:textId="77777777" w:rsidR="00910BF7" w:rsidRPr="00910BF7" w:rsidRDefault="00910BF7" w:rsidP="008A0EDC">
            <w:pPr>
              <w:numPr>
                <w:ilvl w:val="0"/>
                <w:numId w:val="5"/>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animal welfare (including recognising poor welfare)</w:t>
            </w:r>
          </w:p>
          <w:p w14:paraId="7150C9B4" w14:textId="77777777" w:rsidR="00910BF7" w:rsidRPr="00910BF7" w:rsidRDefault="00910BF7" w:rsidP="008A0EDC">
            <w:pPr>
              <w:numPr>
                <w:ilvl w:val="0"/>
                <w:numId w:val="5"/>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animal handling</w:t>
            </w:r>
          </w:p>
          <w:p w14:paraId="4356E7D1" w14:textId="77777777" w:rsidR="00910BF7" w:rsidRPr="00910BF7" w:rsidRDefault="00910BF7" w:rsidP="008A0EDC">
            <w:pPr>
              <w:numPr>
                <w:ilvl w:val="0"/>
                <w:numId w:val="5"/>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animal behaviour</w:t>
            </w:r>
          </w:p>
          <w:p w14:paraId="78080647" w14:textId="77777777" w:rsidR="00910BF7" w:rsidRPr="00910BF7" w:rsidRDefault="00910BF7" w:rsidP="008A0EDC">
            <w:pPr>
              <w:numPr>
                <w:ilvl w:val="0"/>
                <w:numId w:val="5"/>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cleanliness and hygiene</w:t>
            </w:r>
          </w:p>
          <w:p w14:paraId="66E5CB53" w14:textId="77777777" w:rsidR="00910BF7" w:rsidRPr="00910BF7" w:rsidRDefault="00910BF7" w:rsidP="008A0EDC">
            <w:pPr>
              <w:numPr>
                <w:ilvl w:val="0"/>
                <w:numId w:val="5"/>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feeding and food preparation</w:t>
            </w:r>
          </w:p>
          <w:p w14:paraId="18B620F9" w14:textId="77777777" w:rsidR="00910BF7" w:rsidRPr="00910BF7" w:rsidRDefault="00910BF7" w:rsidP="008A0EDC">
            <w:pPr>
              <w:numPr>
                <w:ilvl w:val="0"/>
                <w:numId w:val="5"/>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disease prevention and control</w:t>
            </w:r>
          </w:p>
          <w:p w14:paraId="1E1BA090" w14:textId="77777777" w:rsidR="00910BF7" w:rsidRPr="00910BF7" w:rsidRDefault="00910BF7" w:rsidP="008A0EDC">
            <w:pPr>
              <w:numPr>
                <w:ilvl w:val="0"/>
                <w:numId w:val="5"/>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recognition and first aid treatment of sick or injured animals</w:t>
            </w:r>
          </w:p>
          <w:p w14:paraId="24EB7F51" w14:textId="77777777" w:rsidR="00910BF7" w:rsidRPr="00910BF7" w:rsidRDefault="00910BF7" w:rsidP="008A0EDC">
            <w:pPr>
              <w:shd w:val="clear" w:color="auto" w:fill="FFFFFF"/>
              <w:spacing w:before="60" w:after="6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The licence holder must keep a record of their staff’s training.</w:t>
            </w:r>
          </w:p>
          <w:p w14:paraId="79801971" w14:textId="2059E768" w:rsidR="00910BF7" w:rsidRDefault="00910BF7" w:rsidP="008A0EDC">
            <w:pPr>
              <w:shd w:val="clear" w:color="auto" w:fill="FFFFFF"/>
              <w:spacing w:before="60" w:after="6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 xml:space="preserve">Animals must be cared for by staff who possess the appropriate ability, </w:t>
            </w:r>
            <w:proofErr w:type="gramStart"/>
            <w:r w:rsidRPr="00910BF7">
              <w:rPr>
                <w:rFonts w:ascii="Arial" w:eastAsia="Times New Roman" w:hAnsi="Arial" w:cs="Arial"/>
                <w:color w:val="0B0C0C"/>
                <w:sz w:val="23"/>
                <w:szCs w:val="23"/>
                <w:lang w:eastAsia="en-GB"/>
              </w:rPr>
              <w:t>knowledge</w:t>
            </w:r>
            <w:proofErr w:type="gramEnd"/>
            <w:r w:rsidRPr="00910BF7">
              <w:rPr>
                <w:rFonts w:ascii="Arial" w:eastAsia="Times New Roman" w:hAnsi="Arial" w:cs="Arial"/>
                <w:color w:val="0B0C0C"/>
                <w:sz w:val="23"/>
                <w:szCs w:val="23"/>
                <w:lang w:eastAsia="en-GB"/>
              </w:rPr>
              <w:t xml:space="preserve"> and professional competence.</w:t>
            </w:r>
          </w:p>
          <w:p w14:paraId="340F5048" w14:textId="4A87A948" w:rsidR="00E11A82" w:rsidRDefault="00E11A82" w:rsidP="008A0EDC">
            <w:pPr>
              <w:shd w:val="clear" w:color="auto" w:fill="FFFFFF"/>
              <w:spacing w:before="60" w:after="60"/>
              <w:rPr>
                <w:rFonts w:ascii="Arial" w:eastAsia="Times New Roman" w:hAnsi="Arial" w:cs="Arial"/>
                <w:color w:val="0B0C0C"/>
                <w:sz w:val="23"/>
                <w:szCs w:val="23"/>
                <w:lang w:eastAsia="en-GB"/>
              </w:rPr>
            </w:pPr>
          </w:p>
          <w:p w14:paraId="425D0E25" w14:textId="77777777" w:rsidR="00910BF7" w:rsidRPr="00910BF7" w:rsidRDefault="00910BF7" w:rsidP="008A0EDC">
            <w:pPr>
              <w:shd w:val="clear" w:color="auto" w:fill="FFFFFF"/>
              <w:spacing w:before="60" w:after="6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Staff must either:</w:t>
            </w:r>
          </w:p>
          <w:p w14:paraId="06F4724B" w14:textId="77777777" w:rsidR="00910BF7" w:rsidRPr="00910BF7" w:rsidRDefault="00910BF7" w:rsidP="008A0EDC">
            <w:pPr>
              <w:numPr>
                <w:ilvl w:val="0"/>
                <w:numId w:val="6"/>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hold a formal qualification that’s appropriate for the role they take, such as a Level 2 Office of Qualifications and Examinations Regulation (Ofqual) regulated qualification</w:t>
            </w:r>
          </w:p>
          <w:p w14:paraId="6AD15A58" w14:textId="77777777" w:rsidR="00910BF7" w:rsidRPr="00910BF7" w:rsidRDefault="00910BF7" w:rsidP="008A0EDC">
            <w:pPr>
              <w:numPr>
                <w:ilvl w:val="0"/>
                <w:numId w:val="6"/>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show they have relevant experience which is sufficient for the role they take in the licensable activity</w:t>
            </w:r>
          </w:p>
          <w:p w14:paraId="7C83DD86" w14:textId="77777777" w:rsidR="00910BF7" w:rsidRPr="00910BF7" w:rsidRDefault="00910BF7" w:rsidP="008A0EDC">
            <w:pPr>
              <w:shd w:val="clear" w:color="auto" w:fill="FFFFFF"/>
              <w:spacing w:before="60" w:after="6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If there is not an accredited training course for an activity, businesses must provide other evidence of training (such as industry generated courses).</w:t>
            </w:r>
          </w:p>
          <w:p w14:paraId="4DF86053" w14:textId="41983165" w:rsidR="00F419E7" w:rsidRPr="00E92E5C" w:rsidRDefault="00910BF7" w:rsidP="008A0EDC">
            <w:pPr>
              <w:shd w:val="clear" w:color="auto" w:fill="FFFFFF"/>
              <w:spacing w:before="60" w:after="6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Staff who have taken an Ofqual regulated qualification must show that they have progressed with their study in a 12-month period. They must complete the qualification within 2 years.</w:t>
            </w:r>
          </w:p>
        </w:tc>
        <w:tc>
          <w:tcPr>
            <w:tcW w:w="3969" w:type="dxa"/>
          </w:tcPr>
          <w:p w14:paraId="4C942FC3" w14:textId="77777777" w:rsidR="00F419E7" w:rsidRPr="00E92E5C" w:rsidRDefault="00F419E7" w:rsidP="002C078F">
            <w:pPr>
              <w:pStyle w:val="Default"/>
              <w:rPr>
                <w:color w:val="auto"/>
                <w:sz w:val="23"/>
                <w:szCs w:val="23"/>
              </w:rPr>
            </w:pPr>
          </w:p>
        </w:tc>
      </w:tr>
      <w:tr w:rsidR="00885357" w:rsidRPr="00E92E5C" w14:paraId="5C49F383" w14:textId="77777777" w:rsidTr="001F69B3">
        <w:tc>
          <w:tcPr>
            <w:tcW w:w="2694" w:type="dxa"/>
            <w:gridSpan w:val="2"/>
          </w:tcPr>
          <w:p w14:paraId="3C474B1C" w14:textId="77777777" w:rsidR="00C5696F" w:rsidRPr="00E92E5C" w:rsidRDefault="00885357" w:rsidP="00E11A82">
            <w:pPr>
              <w:pStyle w:val="Default"/>
              <w:spacing w:before="120"/>
              <w:rPr>
                <w:b/>
                <w:bCs/>
                <w:color w:val="auto"/>
                <w:sz w:val="23"/>
                <w:szCs w:val="23"/>
              </w:rPr>
            </w:pPr>
            <w:r w:rsidRPr="00E92E5C">
              <w:rPr>
                <w:b/>
                <w:bCs/>
                <w:color w:val="auto"/>
                <w:sz w:val="23"/>
                <w:szCs w:val="23"/>
              </w:rPr>
              <w:t xml:space="preserve">4.3 The licence holder must provide and ensure the implementation of a written training policy for all staff. </w:t>
            </w:r>
          </w:p>
          <w:p w14:paraId="16193DE7" w14:textId="77777777" w:rsidR="00C5696F" w:rsidRPr="00E92E5C" w:rsidRDefault="00C5696F" w:rsidP="00C5696F">
            <w:pPr>
              <w:pStyle w:val="Default"/>
              <w:rPr>
                <w:b/>
                <w:bCs/>
                <w:color w:val="auto"/>
                <w:sz w:val="23"/>
                <w:szCs w:val="23"/>
              </w:rPr>
            </w:pPr>
          </w:p>
          <w:p w14:paraId="002C465E" w14:textId="77777777" w:rsidR="00885357" w:rsidRPr="00E92E5C" w:rsidRDefault="00885357" w:rsidP="00910BF7">
            <w:pPr>
              <w:pStyle w:val="Default"/>
              <w:rPr>
                <w:color w:val="auto"/>
                <w:sz w:val="23"/>
                <w:szCs w:val="23"/>
              </w:rPr>
            </w:pPr>
          </w:p>
        </w:tc>
        <w:tc>
          <w:tcPr>
            <w:tcW w:w="9213" w:type="dxa"/>
            <w:gridSpan w:val="15"/>
          </w:tcPr>
          <w:p w14:paraId="7B6F6F27" w14:textId="77777777" w:rsidR="00910BF7" w:rsidRPr="00910BF7" w:rsidRDefault="00910BF7" w:rsidP="00E11A82">
            <w:pPr>
              <w:shd w:val="clear" w:color="auto" w:fill="FFFFFF"/>
              <w:spacing w:before="120" w:after="1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Businesses must review and update their training policy every year.</w:t>
            </w:r>
          </w:p>
          <w:p w14:paraId="7D082FDD" w14:textId="77777777" w:rsidR="00910BF7" w:rsidRPr="00910BF7" w:rsidRDefault="00910BF7" w:rsidP="00E11A82">
            <w:pPr>
              <w:shd w:val="clear" w:color="auto" w:fill="FFFFFF"/>
              <w:spacing w:before="120" w:after="1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The review should include:</w:t>
            </w:r>
          </w:p>
          <w:p w14:paraId="3E212580" w14:textId="77777777" w:rsidR="00910BF7" w:rsidRPr="00910BF7" w:rsidRDefault="00910BF7" w:rsidP="00E11A82">
            <w:pPr>
              <w:numPr>
                <w:ilvl w:val="0"/>
                <w:numId w:val="7"/>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an annual appraisal</w:t>
            </w:r>
          </w:p>
          <w:p w14:paraId="18A86EDA" w14:textId="77777777" w:rsidR="00910BF7" w:rsidRPr="00910BF7" w:rsidRDefault="00910BF7" w:rsidP="00E11A82">
            <w:pPr>
              <w:numPr>
                <w:ilvl w:val="0"/>
                <w:numId w:val="7"/>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planned continued professional development</w:t>
            </w:r>
          </w:p>
          <w:p w14:paraId="10B16263" w14:textId="77777777" w:rsidR="00910BF7" w:rsidRPr="00910BF7" w:rsidRDefault="00910BF7" w:rsidP="00E11A82">
            <w:pPr>
              <w:numPr>
                <w:ilvl w:val="0"/>
                <w:numId w:val="7"/>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recognition of any knowledge gaps</w:t>
            </w:r>
          </w:p>
          <w:p w14:paraId="0018247E" w14:textId="77777777" w:rsidR="00910BF7" w:rsidRPr="00910BF7" w:rsidRDefault="00910BF7" w:rsidP="00E11A82">
            <w:pPr>
              <w:shd w:val="clear" w:color="auto" w:fill="FFFFFF"/>
              <w:spacing w:before="120" w:after="1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This applies to all staff including the licence holder.</w:t>
            </w:r>
          </w:p>
          <w:p w14:paraId="393CB5EA" w14:textId="77777777" w:rsidR="00910BF7" w:rsidRPr="00910BF7" w:rsidRDefault="00910BF7" w:rsidP="001F69B3">
            <w:pPr>
              <w:shd w:val="clear" w:color="auto" w:fill="FFFFFF"/>
              <w:spacing w:before="120" w:after="1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Staff participation can be shown by:</w:t>
            </w:r>
          </w:p>
          <w:p w14:paraId="691B9811" w14:textId="77777777" w:rsidR="00910BF7" w:rsidRPr="00910BF7" w:rsidRDefault="00910BF7" w:rsidP="00E11A82">
            <w:pPr>
              <w:numPr>
                <w:ilvl w:val="0"/>
                <w:numId w:val="8"/>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records of the courses they are taking</w:t>
            </w:r>
          </w:p>
          <w:p w14:paraId="62A5A548" w14:textId="77777777" w:rsidR="00910BF7" w:rsidRPr="00910BF7" w:rsidRDefault="00910BF7" w:rsidP="00E11A82">
            <w:pPr>
              <w:numPr>
                <w:ilvl w:val="0"/>
                <w:numId w:val="8"/>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lastRenderedPageBreak/>
              <w:t>records of written or online learning</w:t>
            </w:r>
          </w:p>
          <w:p w14:paraId="07C2A496" w14:textId="77777777" w:rsidR="00910BF7" w:rsidRPr="00910BF7" w:rsidRDefault="00910BF7" w:rsidP="00E11A82">
            <w:pPr>
              <w:numPr>
                <w:ilvl w:val="0"/>
                <w:numId w:val="8"/>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keeping up to date with any research or developments for specific breeds</w:t>
            </w:r>
          </w:p>
          <w:p w14:paraId="5130B168" w14:textId="77777777" w:rsidR="00910BF7" w:rsidRPr="00910BF7" w:rsidRDefault="00910BF7" w:rsidP="00E11A82">
            <w:pPr>
              <w:numPr>
                <w:ilvl w:val="0"/>
                <w:numId w:val="8"/>
              </w:numPr>
              <w:shd w:val="clear" w:color="auto" w:fill="FFFFFF"/>
              <w:spacing w:before="60" w:after="60"/>
              <w:ind w:left="102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annual appraisal documents</w:t>
            </w:r>
          </w:p>
          <w:p w14:paraId="1CC557C1" w14:textId="712E929A" w:rsidR="00885357" w:rsidRPr="0032102F" w:rsidRDefault="00910BF7" w:rsidP="0032102F">
            <w:pPr>
              <w:shd w:val="clear" w:color="auto" w:fill="FFFFFF"/>
              <w:spacing w:before="300" w:after="300"/>
              <w:rPr>
                <w:rFonts w:ascii="Arial" w:eastAsia="Times New Roman" w:hAnsi="Arial" w:cs="Arial"/>
                <w:color w:val="0B0C0C"/>
                <w:sz w:val="23"/>
                <w:szCs w:val="23"/>
                <w:lang w:eastAsia="en-GB"/>
              </w:rPr>
            </w:pPr>
            <w:r w:rsidRPr="00910BF7">
              <w:rPr>
                <w:rFonts w:ascii="Arial" w:eastAsia="Times New Roman" w:hAnsi="Arial" w:cs="Arial"/>
                <w:color w:val="0B0C0C"/>
                <w:sz w:val="23"/>
                <w:szCs w:val="23"/>
                <w:lang w:eastAsia="en-GB"/>
              </w:rPr>
              <w:t>Evidence of staff attendance or completion of the training must be provided.</w:t>
            </w:r>
          </w:p>
        </w:tc>
        <w:tc>
          <w:tcPr>
            <w:tcW w:w="3969" w:type="dxa"/>
          </w:tcPr>
          <w:p w14:paraId="59C456FC" w14:textId="77777777" w:rsidR="00885357" w:rsidRPr="00E92E5C" w:rsidRDefault="00885357" w:rsidP="00885357">
            <w:pPr>
              <w:pStyle w:val="Default"/>
              <w:rPr>
                <w:color w:val="auto"/>
                <w:sz w:val="23"/>
                <w:szCs w:val="23"/>
              </w:rPr>
            </w:pPr>
          </w:p>
        </w:tc>
      </w:tr>
      <w:tr w:rsidR="00DA3EDE" w:rsidRPr="00E92E5C" w14:paraId="4B52AD99" w14:textId="77777777" w:rsidTr="008A0EDC">
        <w:tc>
          <w:tcPr>
            <w:tcW w:w="3828" w:type="dxa"/>
            <w:gridSpan w:val="5"/>
          </w:tcPr>
          <w:p w14:paraId="1208FA99" w14:textId="77777777" w:rsidR="00DA3EDE" w:rsidRPr="00E11A82" w:rsidRDefault="00DA3EDE" w:rsidP="00DA3EDE">
            <w:pPr>
              <w:pStyle w:val="Default"/>
              <w:rPr>
                <w:b/>
                <w:bCs/>
                <w:color w:val="00B0F0"/>
                <w:sz w:val="23"/>
                <w:szCs w:val="23"/>
              </w:rPr>
            </w:pPr>
            <w:bookmarkStart w:id="0" w:name="_Hlk115786322"/>
            <w:r w:rsidRPr="00E11A82">
              <w:rPr>
                <w:b/>
                <w:bCs/>
                <w:color w:val="00B0F0"/>
                <w:sz w:val="23"/>
                <w:szCs w:val="23"/>
              </w:rPr>
              <w:t>Required higher standard for staffing</w:t>
            </w:r>
          </w:p>
          <w:p w14:paraId="3EA1755A" w14:textId="3AD88CDE" w:rsidR="009B69A1" w:rsidRPr="00E11A82" w:rsidRDefault="009B69A1" w:rsidP="00885357">
            <w:pPr>
              <w:pStyle w:val="Default"/>
              <w:rPr>
                <w:color w:val="00B0F0"/>
                <w:sz w:val="23"/>
                <w:szCs w:val="23"/>
              </w:rPr>
            </w:pPr>
          </w:p>
        </w:tc>
        <w:tc>
          <w:tcPr>
            <w:tcW w:w="8079" w:type="dxa"/>
            <w:gridSpan w:val="12"/>
          </w:tcPr>
          <w:p w14:paraId="531FD97B" w14:textId="6E19079C" w:rsidR="00DA3EDE" w:rsidRPr="001452CB" w:rsidRDefault="00DA3EDE" w:rsidP="008A0EDC">
            <w:pPr>
              <w:pStyle w:val="Default"/>
              <w:spacing w:before="120" w:after="120"/>
              <w:rPr>
                <w:b/>
                <w:bCs/>
                <w:color w:val="00B0F0"/>
                <w:sz w:val="23"/>
                <w:szCs w:val="23"/>
              </w:rPr>
            </w:pPr>
            <w:r w:rsidRPr="001452CB">
              <w:rPr>
                <w:b/>
                <w:bCs/>
                <w:color w:val="00B0F0"/>
                <w:sz w:val="23"/>
                <w:szCs w:val="23"/>
                <w:shd w:val="clear" w:color="auto" w:fill="FFFFFF"/>
              </w:rPr>
              <w:t>One staff member should not be responsible for more than 10 adult dogs.</w:t>
            </w:r>
          </w:p>
        </w:tc>
        <w:tc>
          <w:tcPr>
            <w:tcW w:w="3969" w:type="dxa"/>
          </w:tcPr>
          <w:p w14:paraId="07E73115" w14:textId="77777777" w:rsidR="00DA3EDE" w:rsidRPr="00E92E5C" w:rsidRDefault="00DA3EDE" w:rsidP="00885357">
            <w:pPr>
              <w:pStyle w:val="Default"/>
              <w:rPr>
                <w:color w:val="auto"/>
                <w:sz w:val="23"/>
                <w:szCs w:val="23"/>
              </w:rPr>
            </w:pPr>
          </w:p>
        </w:tc>
      </w:tr>
      <w:tr w:rsidR="00885357" w:rsidRPr="00E92E5C" w14:paraId="6C142456" w14:textId="77777777" w:rsidTr="008A0EDC">
        <w:tc>
          <w:tcPr>
            <w:tcW w:w="3828" w:type="dxa"/>
            <w:gridSpan w:val="5"/>
          </w:tcPr>
          <w:p w14:paraId="1F657E49" w14:textId="77777777" w:rsidR="00DA3EDE" w:rsidRPr="00E11A82" w:rsidRDefault="00DA3EDE" w:rsidP="00DA3EDE">
            <w:pPr>
              <w:pStyle w:val="Default"/>
              <w:rPr>
                <w:b/>
                <w:bCs/>
                <w:color w:val="FF0000"/>
                <w:sz w:val="23"/>
                <w:szCs w:val="23"/>
              </w:rPr>
            </w:pPr>
            <w:bookmarkStart w:id="1" w:name="_Hlk118367749"/>
            <w:r w:rsidRPr="00E11A82">
              <w:rPr>
                <w:b/>
                <w:bCs/>
                <w:color w:val="FF0000"/>
                <w:sz w:val="23"/>
                <w:szCs w:val="23"/>
              </w:rPr>
              <w:t>Optional higher standards for staffing</w:t>
            </w:r>
          </w:p>
          <w:p w14:paraId="1C0FCCFF" w14:textId="77777777" w:rsidR="00885357" w:rsidRPr="00E11A82" w:rsidRDefault="00885357" w:rsidP="00885357">
            <w:pPr>
              <w:pStyle w:val="Default"/>
              <w:rPr>
                <w:b/>
                <w:bCs/>
                <w:color w:val="FF0000"/>
                <w:sz w:val="23"/>
                <w:szCs w:val="23"/>
              </w:rPr>
            </w:pPr>
          </w:p>
        </w:tc>
        <w:tc>
          <w:tcPr>
            <w:tcW w:w="8079" w:type="dxa"/>
            <w:gridSpan w:val="12"/>
          </w:tcPr>
          <w:p w14:paraId="7898149F" w14:textId="77777777" w:rsidR="00DA3EDE" w:rsidRPr="00E11A82" w:rsidRDefault="00DA3EDE" w:rsidP="00E11A82">
            <w:pPr>
              <w:pStyle w:val="NormalWeb"/>
              <w:shd w:val="clear" w:color="auto" w:fill="FFFFFF"/>
              <w:spacing w:before="120" w:beforeAutospacing="0" w:after="120" w:afterAutospacing="0"/>
              <w:rPr>
                <w:rFonts w:ascii="Arial" w:hAnsi="Arial" w:cs="Arial"/>
                <w:b/>
                <w:bCs/>
                <w:color w:val="FF0000"/>
                <w:sz w:val="23"/>
                <w:szCs w:val="23"/>
              </w:rPr>
            </w:pPr>
            <w:r w:rsidRPr="00E11A82">
              <w:rPr>
                <w:rFonts w:ascii="Arial" w:hAnsi="Arial" w:cs="Arial"/>
                <w:b/>
                <w:bCs/>
                <w:color w:val="FF0000"/>
                <w:sz w:val="23"/>
                <w:szCs w:val="23"/>
              </w:rPr>
              <w:t>Each business must have a full-time, permanent member of staff with an appropriate Ofqual regulated Level 3 qualification.</w:t>
            </w:r>
          </w:p>
          <w:p w14:paraId="25381566" w14:textId="0AE60DFE" w:rsidR="00885357" w:rsidRPr="00E11A82" w:rsidRDefault="00DA3EDE" w:rsidP="00E11A82">
            <w:pPr>
              <w:pStyle w:val="NormalWeb"/>
              <w:shd w:val="clear" w:color="auto" w:fill="FFFFFF"/>
              <w:spacing w:before="120" w:beforeAutospacing="0" w:after="120" w:afterAutospacing="0"/>
              <w:rPr>
                <w:rFonts w:ascii="Arial" w:hAnsi="Arial" w:cs="Arial"/>
                <w:b/>
                <w:bCs/>
                <w:color w:val="FF0000"/>
                <w:sz w:val="23"/>
                <w:szCs w:val="23"/>
              </w:rPr>
            </w:pPr>
            <w:r w:rsidRPr="00E11A82">
              <w:rPr>
                <w:rFonts w:ascii="Arial" w:hAnsi="Arial" w:cs="Arial"/>
                <w:b/>
                <w:bCs/>
                <w:color w:val="FF0000"/>
                <w:sz w:val="23"/>
                <w:szCs w:val="23"/>
              </w:rPr>
              <w:t>Businesses must appoint a qualified behaviour expert and record all discussions that are had</w:t>
            </w:r>
          </w:p>
        </w:tc>
        <w:tc>
          <w:tcPr>
            <w:tcW w:w="3969" w:type="dxa"/>
          </w:tcPr>
          <w:p w14:paraId="7399BDD2" w14:textId="77777777" w:rsidR="00885357" w:rsidRPr="00E92E5C" w:rsidRDefault="00885357" w:rsidP="00885357">
            <w:pPr>
              <w:pStyle w:val="Default"/>
              <w:rPr>
                <w:color w:val="auto"/>
                <w:sz w:val="23"/>
                <w:szCs w:val="23"/>
              </w:rPr>
            </w:pPr>
          </w:p>
        </w:tc>
      </w:tr>
      <w:bookmarkEnd w:id="0"/>
      <w:bookmarkEnd w:id="1"/>
      <w:tr w:rsidR="00885357" w:rsidRPr="00E92E5C" w14:paraId="6D54B3DA" w14:textId="77777777" w:rsidTr="001F69B3">
        <w:tc>
          <w:tcPr>
            <w:tcW w:w="2694" w:type="dxa"/>
            <w:gridSpan w:val="2"/>
          </w:tcPr>
          <w:p w14:paraId="5BC2EB9B" w14:textId="77777777" w:rsidR="00885357" w:rsidRPr="00E92E5C" w:rsidRDefault="00885357" w:rsidP="00885357">
            <w:pPr>
              <w:pStyle w:val="Default"/>
              <w:rPr>
                <w:b/>
                <w:bCs/>
                <w:color w:val="auto"/>
                <w:sz w:val="23"/>
                <w:szCs w:val="23"/>
              </w:rPr>
            </w:pPr>
            <w:r w:rsidRPr="00E92E5C">
              <w:rPr>
                <w:b/>
                <w:bCs/>
                <w:color w:val="auto"/>
                <w:sz w:val="23"/>
                <w:szCs w:val="23"/>
              </w:rPr>
              <w:t xml:space="preserve">5.0 Suitable Environment </w:t>
            </w:r>
          </w:p>
          <w:p w14:paraId="593C91C6" w14:textId="77777777" w:rsidR="009E405F" w:rsidRPr="00E92E5C" w:rsidRDefault="00885357" w:rsidP="00DA3EDE">
            <w:pPr>
              <w:pStyle w:val="Default"/>
              <w:rPr>
                <w:b/>
                <w:bCs/>
                <w:color w:val="auto"/>
                <w:sz w:val="23"/>
                <w:szCs w:val="23"/>
              </w:rPr>
            </w:pPr>
            <w:r w:rsidRPr="00E92E5C">
              <w:rPr>
                <w:b/>
                <w:bCs/>
                <w:color w:val="auto"/>
                <w:sz w:val="23"/>
                <w:szCs w:val="23"/>
              </w:rPr>
              <w:t xml:space="preserve">5.1 </w:t>
            </w:r>
            <w:r w:rsidR="00DA3EDE" w:rsidRPr="00E92E5C">
              <w:rPr>
                <w:b/>
                <w:bCs/>
                <w:color w:val="auto"/>
                <w:sz w:val="23"/>
                <w:szCs w:val="23"/>
              </w:rPr>
              <w:t xml:space="preserve">5.1 All areas, </w:t>
            </w:r>
            <w:proofErr w:type="gramStart"/>
            <w:r w:rsidR="00DA3EDE" w:rsidRPr="00E92E5C">
              <w:rPr>
                <w:b/>
                <w:bCs/>
                <w:color w:val="auto"/>
                <w:sz w:val="23"/>
                <w:szCs w:val="23"/>
              </w:rPr>
              <w:t>equipment</w:t>
            </w:r>
            <w:proofErr w:type="gramEnd"/>
            <w:r w:rsidR="00DA3EDE" w:rsidRPr="00E92E5C">
              <w:rPr>
                <w:b/>
                <w:bCs/>
                <w:color w:val="auto"/>
                <w:sz w:val="23"/>
                <w:szCs w:val="23"/>
              </w:rPr>
              <w:t xml:space="preserve"> and appliances that animals can access must present minimal risks of injury, illness and escape.</w:t>
            </w:r>
          </w:p>
          <w:p w14:paraId="3EEFED02" w14:textId="77777777" w:rsidR="00DA3EDE" w:rsidRPr="00E92E5C" w:rsidRDefault="00DA3EDE" w:rsidP="00DA3EDE">
            <w:pPr>
              <w:pStyle w:val="Default"/>
              <w:rPr>
                <w:b/>
                <w:bCs/>
                <w:color w:val="auto"/>
                <w:sz w:val="23"/>
                <w:szCs w:val="23"/>
              </w:rPr>
            </w:pPr>
          </w:p>
          <w:p w14:paraId="3BEBEB60" w14:textId="03B12BF4" w:rsidR="00DA3EDE" w:rsidRPr="00E92E5C" w:rsidRDefault="00DA3EDE" w:rsidP="00DA3EDE">
            <w:pPr>
              <w:pStyle w:val="Default"/>
              <w:rPr>
                <w:color w:val="auto"/>
                <w:sz w:val="23"/>
                <w:szCs w:val="23"/>
              </w:rPr>
            </w:pPr>
          </w:p>
        </w:tc>
        <w:tc>
          <w:tcPr>
            <w:tcW w:w="9213" w:type="dxa"/>
            <w:gridSpan w:val="15"/>
          </w:tcPr>
          <w:p w14:paraId="30381AA5"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They must be constructed in materials that are:</w:t>
            </w:r>
          </w:p>
          <w:p w14:paraId="7362F1FF" w14:textId="77777777" w:rsidR="00DA3EDE" w:rsidRPr="00DA3EDE" w:rsidRDefault="00DA3EDE" w:rsidP="00E11A82">
            <w:pPr>
              <w:numPr>
                <w:ilvl w:val="0"/>
                <w:numId w:val="9"/>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robust</w:t>
            </w:r>
          </w:p>
          <w:p w14:paraId="35EABD79" w14:textId="77777777" w:rsidR="00DA3EDE" w:rsidRPr="00DA3EDE" w:rsidRDefault="00DA3EDE" w:rsidP="00E11A82">
            <w:pPr>
              <w:numPr>
                <w:ilvl w:val="0"/>
                <w:numId w:val="9"/>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safe and durable</w:t>
            </w:r>
          </w:p>
          <w:p w14:paraId="09738BEC" w14:textId="77777777" w:rsidR="00DA3EDE" w:rsidRPr="00DA3EDE" w:rsidRDefault="00DA3EDE" w:rsidP="00E11A82">
            <w:pPr>
              <w:numPr>
                <w:ilvl w:val="0"/>
                <w:numId w:val="9"/>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in a good state of repair</w:t>
            </w:r>
          </w:p>
          <w:p w14:paraId="30CBA2B8" w14:textId="77777777" w:rsidR="00DA3EDE" w:rsidRPr="00DA3EDE" w:rsidRDefault="00DA3EDE" w:rsidP="00E11A82">
            <w:pPr>
              <w:numPr>
                <w:ilvl w:val="0"/>
                <w:numId w:val="9"/>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well maintained</w:t>
            </w:r>
          </w:p>
          <w:p w14:paraId="0F2E3959"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All outdoor fencing must be:</w:t>
            </w:r>
          </w:p>
          <w:p w14:paraId="7B5AD043" w14:textId="77777777" w:rsidR="00DA3EDE" w:rsidRPr="00DA3EDE" w:rsidRDefault="00DA3EDE" w:rsidP="00E11A82">
            <w:pPr>
              <w:numPr>
                <w:ilvl w:val="0"/>
                <w:numId w:val="10"/>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strong and rigid</w:t>
            </w:r>
          </w:p>
          <w:p w14:paraId="65F49EBC" w14:textId="77777777" w:rsidR="00DA3EDE" w:rsidRPr="00DA3EDE" w:rsidRDefault="00DA3EDE" w:rsidP="00E11A82">
            <w:pPr>
              <w:numPr>
                <w:ilvl w:val="0"/>
                <w:numId w:val="10"/>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of a sufficient height to stop a dog jumping over</w:t>
            </w:r>
          </w:p>
          <w:p w14:paraId="747A90FF" w14:textId="77777777" w:rsidR="00DA3EDE" w:rsidRPr="00DA3EDE" w:rsidRDefault="00DA3EDE" w:rsidP="00E11A82">
            <w:pPr>
              <w:numPr>
                <w:ilvl w:val="0"/>
                <w:numId w:val="10"/>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kept in good repair</w:t>
            </w:r>
          </w:p>
          <w:p w14:paraId="1D198CC3" w14:textId="77777777" w:rsidR="00DA3EDE" w:rsidRPr="00DA3EDE" w:rsidRDefault="00DA3EDE" w:rsidP="00E11A82">
            <w:pPr>
              <w:numPr>
                <w:ilvl w:val="0"/>
                <w:numId w:val="10"/>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designed in a way that prevents dogs from digging and escaping underneath it</w:t>
            </w:r>
          </w:p>
          <w:p w14:paraId="7839CDB5"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If businesses use wire mesh around the dogs, they must make sure:</w:t>
            </w:r>
          </w:p>
          <w:p w14:paraId="5C9593C9" w14:textId="77777777" w:rsidR="00DA3EDE" w:rsidRPr="00DA3EDE" w:rsidRDefault="00DA3EDE" w:rsidP="00E11A82">
            <w:pPr>
              <w:numPr>
                <w:ilvl w:val="0"/>
                <w:numId w:val="11"/>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 xml:space="preserve">the diameter of the wire is not thinner than 2 millimetres (British Standard </w:t>
            </w:r>
            <w:proofErr w:type="gramStart"/>
            <w:r w:rsidRPr="00DA3EDE">
              <w:rPr>
                <w:rFonts w:ascii="Arial" w:eastAsia="Times New Roman" w:hAnsi="Arial" w:cs="Arial"/>
                <w:color w:val="0B0C0C"/>
                <w:sz w:val="23"/>
                <w:szCs w:val="23"/>
                <w:lang w:eastAsia="en-GB"/>
              </w:rPr>
              <w:t>14 gauge</w:t>
            </w:r>
            <w:proofErr w:type="gramEnd"/>
            <w:r w:rsidRPr="00DA3EDE">
              <w:rPr>
                <w:rFonts w:ascii="Arial" w:eastAsia="Times New Roman" w:hAnsi="Arial" w:cs="Arial"/>
                <w:color w:val="0B0C0C"/>
                <w:sz w:val="23"/>
                <w:szCs w:val="23"/>
                <w:lang w:eastAsia="en-GB"/>
              </w:rPr>
              <w:t xml:space="preserve"> welded mesh)</w:t>
            </w:r>
          </w:p>
          <w:p w14:paraId="715369BF" w14:textId="77777777" w:rsidR="00DA3EDE" w:rsidRPr="00DA3EDE" w:rsidRDefault="00DA3EDE" w:rsidP="00E11A82">
            <w:pPr>
              <w:numPr>
                <w:ilvl w:val="0"/>
                <w:numId w:val="11"/>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the square mesh size is not bigger than 50 millimetres by 50 millimetres</w:t>
            </w:r>
          </w:p>
          <w:p w14:paraId="280CBB86" w14:textId="77777777" w:rsidR="00DA3EDE" w:rsidRPr="00DA3EDE" w:rsidRDefault="00DA3EDE" w:rsidP="00E11A82">
            <w:pPr>
              <w:numPr>
                <w:ilvl w:val="0"/>
                <w:numId w:val="11"/>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the chain link is not bigger than 75 millimetres by 50 millimetres</w:t>
            </w:r>
          </w:p>
          <w:p w14:paraId="0B82D654" w14:textId="77777777" w:rsidR="00DA3EDE" w:rsidRPr="00DA3EDE" w:rsidRDefault="00DA3EDE" w:rsidP="001F69B3">
            <w:pPr>
              <w:numPr>
                <w:ilvl w:val="0"/>
                <w:numId w:val="11"/>
              </w:numPr>
              <w:shd w:val="clear" w:color="auto" w:fill="FFFFFF"/>
              <w:spacing w:before="60" w:after="3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any holes, gaps or openings are small enough that a dog’s head will not pass through or trap their limbs or body parts</w:t>
            </w:r>
          </w:p>
          <w:p w14:paraId="35651568" w14:textId="77777777" w:rsidR="00DA3EDE" w:rsidRPr="00DA3EDE" w:rsidRDefault="00DA3EDE" w:rsidP="00E11A82">
            <w:pPr>
              <w:shd w:val="clear" w:color="auto" w:fill="FFFFFF"/>
              <w:spacing w:before="120" w:after="120"/>
              <w:outlineLvl w:val="3"/>
              <w:rPr>
                <w:rFonts w:ascii="Arial" w:eastAsia="Times New Roman" w:hAnsi="Arial" w:cs="Arial"/>
                <w:b/>
                <w:bCs/>
                <w:color w:val="0B0C0C"/>
                <w:sz w:val="23"/>
                <w:szCs w:val="23"/>
                <w:lang w:eastAsia="en-GB"/>
              </w:rPr>
            </w:pPr>
            <w:r w:rsidRPr="00DA3EDE">
              <w:rPr>
                <w:rFonts w:ascii="Arial" w:eastAsia="Times New Roman" w:hAnsi="Arial" w:cs="Arial"/>
                <w:b/>
                <w:bCs/>
                <w:color w:val="0B0C0C"/>
                <w:sz w:val="23"/>
                <w:szCs w:val="23"/>
                <w:lang w:eastAsia="en-GB"/>
              </w:rPr>
              <w:lastRenderedPageBreak/>
              <w:t>Home environment: guidance</w:t>
            </w:r>
          </w:p>
          <w:p w14:paraId="01F2F5CD"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Businesses must maintain the inside and outside of their buildings to make sure they’re in good condition. They must keep outside paths, gardens, exercise areas and general surroundings clean and presentable.</w:t>
            </w:r>
          </w:p>
          <w:p w14:paraId="60CC63BB"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They must also make sure there are no:</w:t>
            </w:r>
          </w:p>
          <w:p w14:paraId="1C1AE7DC" w14:textId="77777777" w:rsidR="00DA3EDE" w:rsidRPr="00DA3EDE" w:rsidRDefault="00DA3EDE" w:rsidP="00E11A82">
            <w:pPr>
              <w:numPr>
                <w:ilvl w:val="0"/>
                <w:numId w:val="12"/>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sharp edges</w:t>
            </w:r>
          </w:p>
          <w:p w14:paraId="4F3DB51E" w14:textId="77777777" w:rsidR="00DA3EDE" w:rsidRPr="00DA3EDE" w:rsidRDefault="00DA3EDE" w:rsidP="00E11A82">
            <w:pPr>
              <w:numPr>
                <w:ilvl w:val="0"/>
                <w:numId w:val="12"/>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projections</w:t>
            </w:r>
          </w:p>
          <w:p w14:paraId="0D5A23B5" w14:textId="77777777" w:rsidR="00DA3EDE" w:rsidRPr="00DA3EDE" w:rsidRDefault="00DA3EDE" w:rsidP="00E11A82">
            <w:pPr>
              <w:numPr>
                <w:ilvl w:val="0"/>
                <w:numId w:val="12"/>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rough edges</w:t>
            </w:r>
          </w:p>
          <w:p w14:paraId="56188821" w14:textId="77777777" w:rsidR="00DA3EDE" w:rsidRPr="00DA3EDE" w:rsidRDefault="00DA3EDE" w:rsidP="00E11A82">
            <w:pPr>
              <w:numPr>
                <w:ilvl w:val="0"/>
                <w:numId w:val="12"/>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other hazards which present risk of injury to a dog</w:t>
            </w:r>
          </w:p>
          <w:p w14:paraId="062B4EBB"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If businesses use wood, they need to:</w:t>
            </w:r>
          </w:p>
          <w:p w14:paraId="46780F42" w14:textId="77777777" w:rsidR="00DA3EDE" w:rsidRPr="00DA3EDE" w:rsidRDefault="00DA3EDE" w:rsidP="00E11A82">
            <w:pPr>
              <w:numPr>
                <w:ilvl w:val="0"/>
                <w:numId w:val="13"/>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check it is good quality and continue maintaining it</w:t>
            </w:r>
          </w:p>
          <w:p w14:paraId="06EE4114" w14:textId="77777777" w:rsidR="00DA3EDE" w:rsidRPr="00DA3EDE" w:rsidRDefault="00DA3EDE" w:rsidP="00E11A82">
            <w:pPr>
              <w:numPr>
                <w:ilvl w:val="0"/>
                <w:numId w:val="13"/>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seal or over-clad any damaged areas.</w:t>
            </w:r>
          </w:p>
          <w:p w14:paraId="7D435788" w14:textId="77777777" w:rsidR="00DA3EDE" w:rsidRPr="00DA3EDE" w:rsidRDefault="00DA3EDE" w:rsidP="00E11A82">
            <w:pPr>
              <w:numPr>
                <w:ilvl w:val="0"/>
                <w:numId w:val="13"/>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make sure exposed wood is smooth, treated and properly maintained to seal it from dirt and moisture</w:t>
            </w:r>
          </w:p>
          <w:p w14:paraId="1B81F03F" w14:textId="77777777" w:rsidR="00DA3EDE" w:rsidRPr="00DA3EDE" w:rsidRDefault="00DA3EDE" w:rsidP="00E11A82">
            <w:pPr>
              <w:numPr>
                <w:ilvl w:val="0"/>
                <w:numId w:val="13"/>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treat all structural wood that’s outside (such as, fence posts) against wood rot - businesses should only use non-toxic products</w:t>
            </w:r>
          </w:p>
          <w:p w14:paraId="62EA73D5"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Standing water from cleaning or urine is unacceptable. Drains must remain unblocked, so liquids can run into them immediately.</w:t>
            </w:r>
          </w:p>
          <w:p w14:paraId="576A8F24"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Drain covers in areas where dogs can go must remain safe and secure. They must be designed and located so that dogs do not get their toes or claws trapped.</w:t>
            </w:r>
          </w:p>
          <w:p w14:paraId="2E022CF9"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They must check that electrical sockets and appliances in the areas that the dogs can access are secure and are not damaged, so dogs do not catch their toes or claws on them.</w:t>
            </w:r>
          </w:p>
          <w:p w14:paraId="24841E95"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Businesses must make sure all inside surfaces that the dogs can access are:</w:t>
            </w:r>
          </w:p>
          <w:p w14:paraId="7B95F099" w14:textId="77777777" w:rsidR="00DA3EDE" w:rsidRPr="00DA3EDE" w:rsidRDefault="00DA3EDE" w:rsidP="00E11A82">
            <w:pPr>
              <w:numPr>
                <w:ilvl w:val="0"/>
                <w:numId w:val="14"/>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cleaned regularly</w:t>
            </w:r>
          </w:p>
          <w:p w14:paraId="423C1FCF" w14:textId="77777777" w:rsidR="00DA3EDE" w:rsidRPr="00DA3EDE" w:rsidRDefault="00DA3EDE" w:rsidP="00E11A82">
            <w:pPr>
              <w:numPr>
                <w:ilvl w:val="0"/>
                <w:numId w:val="14"/>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kept in good order</w:t>
            </w:r>
          </w:p>
          <w:p w14:paraId="179D165A" w14:textId="77777777" w:rsidR="00DA3EDE" w:rsidRPr="00DA3EDE" w:rsidRDefault="00DA3EDE" w:rsidP="00E11A82">
            <w:pPr>
              <w:numPr>
                <w:ilvl w:val="0"/>
                <w:numId w:val="14"/>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smooth (where possible)</w:t>
            </w:r>
          </w:p>
          <w:p w14:paraId="006F3F7C" w14:textId="77777777" w:rsidR="00DA3EDE" w:rsidRPr="00DA3EDE" w:rsidRDefault="00DA3EDE" w:rsidP="00E11A82">
            <w:pPr>
              <w:numPr>
                <w:ilvl w:val="0"/>
                <w:numId w:val="14"/>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water and dirt proof (where possible)</w:t>
            </w:r>
          </w:p>
          <w:p w14:paraId="46E321C8"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They must have safe floors for dogs to walk on that are not slippery.</w:t>
            </w:r>
          </w:p>
          <w:p w14:paraId="1C8E5920" w14:textId="77777777" w:rsidR="001F69B3" w:rsidRDefault="001F69B3" w:rsidP="00E11A82">
            <w:pPr>
              <w:shd w:val="clear" w:color="auto" w:fill="FFFFFF"/>
              <w:spacing w:before="120" w:after="120"/>
              <w:rPr>
                <w:rFonts w:ascii="Arial" w:eastAsia="Times New Roman" w:hAnsi="Arial" w:cs="Arial"/>
                <w:color w:val="0B0C0C"/>
                <w:sz w:val="23"/>
                <w:szCs w:val="23"/>
                <w:lang w:eastAsia="en-GB"/>
              </w:rPr>
            </w:pPr>
          </w:p>
          <w:p w14:paraId="73B05BC3" w14:textId="77777777" w:rsidR="001F69B3" w:rsidRDefault="001F69B3" w:rsidP="00E11A82">
            <w:pPr>
              <w:shd w:val="clear" w:color="auto" w:fill="FFFFFF"/>
              <w:spacing w:before="120" w:after="120"/>
              <w:rPr>
                <w:rFonts w:ascii="Arial" w:eastAsia="Times New Roman" w:hAnsi="Arial" w:cs="Arial"/>
                <w:color w:val="0B0C0C"/>
                <w:sz w:val="23"/>
                <w:szCs w:val="23"/>
                <w:lang w:eastAsia="en-GB"/>
              </w:rPr>
            </w:pPr>
          </w:p>
          <w:p w14:paraId="1293D62B" w14:textId="1BFDD3BB"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lastRenderedPageBreak/>
              <w:t>Doors and windows leading outside must be:</w:t>
            </w:r>
          </w:p>
          <w:p w14:paraId="4C8BECC3" w14:textId="77777777" w:rsidR="00DA3EDE" w:rsidRPr="00DA3EDE" w:rsidRDefault="00DA3EDE" w:rsidP="00E11A82">
            <w:pPr>
              <w:numPr>
                <w:ilvl w:val="0"/>
                <w:numId w:val="15"/>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secure and prevent dogs from escaping</w:t>
            </w:r>
          </w:p>
          <w:p w14:paraId="2F06D712" w14:textId="77777777" w:rsidR="00DA3EDE" w:rsidRPr="00DA3EDE" w:rsidRDefault="00DA3EDE" w:rsidP="00E11A82">
            <w:pPr>
              <w:numPr>
                <w:ilvl w:val="0"/>
                <w:numId w:val="15"/>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strong enough to resist impact and scratching</w:t>
            </w:r>
          </w:p>
          <w:p w14:paraId="3475AC66" w14:textId="77777777" w:rsidR="00DA3EDE" w:rsidRPr="00DA3EDE" w:rsidRDefault="00DA3EDE" w:rsidP="00E11A82">
            <w:pPr>
              <w:numPr>
                <w:ilvl w:val="0"/>
                <w:numId w:val="15"/>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prevent injury (for example, from broken glass)</w:t>
            </w:r>
          </w:p>
          <w:p w14:paraId="21639D3F" w14:textId="77777777" w:rsidR="00DA3EDE" w:rsidRPr="00DA3EDE" w:rsidRDefault="00DA3EDE" w:rsidP="00E11A82">
            <w:pPr>
              <w:numPr>
                <w:ilvl w:val="0"/>
                <w:numId w:val="15"/>
              </w:numPr>
              <w:shd w:val="clear" w:color="auto" w:fill="FFFFFF"/>
              <w:spacing w:before="60" w:after="60"/>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lockable (staff must also be able to lock all gates)</w:t>
            </w:r>
          </w:p>
          <w:p w14:paraId="05944BB6"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Staff who provide care for the dogs must have easy access to keys and any key codes in case of an emergency.</w:t>
            </w:r>
          </w:p>
          <w:p w14:paraId="25294615"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Businesses must make sure there are at least 2 secure physical barriers between a dog and any entrance or exit to avoid dogs escaping.</w:t>
            </w:r>
          </w:p>
          <w:p w14:paraId="3B72599D"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Each room used must have a securable, full height door for access and security. Internal doors must open inwards, so staff and dogs remain safe and reduce the risk of dogs escaping.</w:t>
            </w:r>
          </w:p>
          <w:p w14:paraId="2CE4A88A"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If this is not feasible, businesses must have a written procedure in place to keep staff safe. Doors to rooms must remain closed at night where appropriate. Each dog room must have a secure latch or other secure closing device.</w:t>
            </w:r>
          </w:p>
          <w:p w14:paraId="5B227B11" w14:textId="77777777" w:rsidR="00DA3EDE" w:rsidRPr="00DA3EDE" w:rsidRDefault="00DA3EDE" w:rsidP="00E11A82">
            <w:pPr>
              <w:shd w:val="clear" w:color="auto" w:fill="FFFFFF"/>
              <w:spacing w:before="120" w:after="120"/>
              <w:outlineLvl w:val="3"/>
              <w:rPr>
                <w:rFonts w:ascii="Arial" w:eastAsia="Times New Roman" w:hAnsi="Arial" w:cs="Arial"/>
                <w:b/>
                <w:bCs/>
                <w:color w:val="0B0C0C"/>
                <w:sz w:val="23"/>
                <w:szCs w:val="23"/>
                <w:lang w:eastAsia="en-GB"/>
              </w:rPr>
            </w:pPr>
            <w:r w:rsidRPr="00DA3EDE">
              <w:rPr>
                <w:rFonts w:ascii="Arial" w:eastAsia="Times New Roman" w:hAnsi="Arial" w:cs="Arial"/>
                <w:b/>
                <w:bCs/>
                <w:color w:val="0B0C0C"/>
                <w:sz w:val="23"/>
                <w:szCs w:val="23"/>
                <w:lang w:eastAsia="en-GB"/>
              </w:rPr>
              <w:t>Kennel environment: guidance</w:t>
            </w:r>
          </w:p>
          <w:p w14:paraId="54D81936"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Dog unit doors must open inwards to protect the health and safety of staff who are looking after the dogs. If this is not feasible, businesses must have a written procedure in place that demonstrates how they make sure staff stay safe.</w:t>
            </w:r>
          </w:p>
          <w:p w14:paraId="014C04E3"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Door openings must allow water and waste to pass through freely.</w:t>
            </w:r>
          </w:p>
          <w:p w14:paraId="5C642AE4"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Staff must not leave access doors open.</w:t>
            </w:r>
          </w:p>
          <w:p w14:paraId="09CE500A"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The corridor must be at least 1.2 metres wide for kennels where there are facing dog units that staff access by an indoor corridor. If this is not feasible, businesses must show how they make sure staff stay safe (for example, the routes staff can follow to remove dogs from kennel units and where they can put dogs in the premises).</w:t>
            </w:r>
          </w:p>
          <w:p w14:paraId="4AE13B17"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Kennels and runs must open on to secure areas so dogs cannot escape from the premises. Businesses must not use these spaces as exercise areas.</w:t>
            </w:r>
          </w:p>
          <w:p w14:paraId="3DA4C8AF"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Each unit must have a minimum headroom height of 2 metres. They must allow staff to access dogs and clean all parts of the unit safely. If this is not feasible, businesses must have a written procedure in place to keep staff safe.</w:t>
            </w:r>
          </w:p>
          <w:p w14:paraId="402A4FF6" w14:textId="2EC165FD" w:rsidR="00885357" w:rsidRPr="00E92E5C"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New kennels must be built on a concrete base with a damp proof membrane.</w:t>
            </w:r>
          </w:p>
        </w:tc>
        <w:tc>
          <w:tcPr>
            <w:tcW w:w="3969" w:type="dxa"/>
          </w:tcPr>
          <w:p w14:paraId="324A7419" w14:textId="77777777" w:rsidR="00885357" w:rsidRPr="00E92E5C" w:rsidRDefault="00885357" w:rsidP="00885357">
            <w:pPr>
              <w:pStyle w:val="Default"/>
              <w:rPr>
                <w:color w:val="auto"/>
                <w:sz w:val="23"/>
                <w:szCs w:val="23"/>
              </w:rPr>
            </w:pPr>
            <w:r w:rsidRPr="00E92E5C">
              <w:rPr>
                <w:color w:val="auto"/>
                <w:sz w:val="23"/>
                <w:szCs w:val="23"/>
              </w:rPr>
              <w:lastRenderedPageBreak/>
              <w:t xml:space="preserve">. </w:t>
            </w:r>
          </w:p>
        </w:tc>
      </w:tr>
      <w:tr w:rsidR="00885357" w:rsidRPr="00E92E5C" w14:paraId="7A521DAF" w14:textId="77777777" w:rsidTr="008A0EDC">
        <w:tc>
          <w:tcPr>
            <w:tcW w:w="3828" w:type="dxa"/>
            <w:gridSpan w:val="5"/>
          </w:tcPr>
          <w:p w14:paraId="6EEADC03" w14:textId="77777777" w:rsidR="00B30695" w:rsidRPr="00E92E5C" w:rsidRDefault="00885357" w:rsidP="00885357">
            <w:pPr>
              <w:pStyle w:val="Default"/>
              <w:rPr>
                <w:b/>
                <w:bCs/>
                <w:color w:val="auto"/>
                <w:sz w:val="23"/>
                <w:szCs w:val="23"/>
              </w:rPr>
            </w:pPr>
            <w:r w:rsidRPr="00E92E5C">
              <w:rPr>
                <w:b/>
                <w:bCs/>
                <w:color w:val="auto"/>
                <w:sz w:val="23"/>
                <w:szCs w:val="23"/>
              </w:rPr>
              <w:lastRenderedPageBreak/>
              <w:t xml:space="preserve">5.2 Animals must be kept at all times in an environment suitable to their species and condition (including health status and age) with respect to— </w:t>
            </w:r>
          </w:p>
          <w:p w14:paraId="4307401F" w14:textId="77777777" w:rsidR="00B30695" w:rsidRPr="00E92E5C" w:rsidRDefault="00B30695" w:rsidP="00885357">
            <w:pPr>
              <w:pStyle w:val="Default"/>
              <w:rPr>
                <w:b/>
                <w:bCs/>
                <w:color w:val="auto"/>
                <w:sz w:val="23"/>
                <w:szCs w:val="23"/>
              </w:rPr>
            </w:pPr>
            <w:r w:rsidRPr="00E92E5C">
              <w:rPr>
                <w:b/>
                <w:bCs/>
                <w:color w:val="auto"/>
                <w:sz w:val="23"/>
                <w:szCs w:val="23"/>
              </w:rPr>
              <w:t xml:space="preserve">(a) their behavioural needs, </w:t>
            </w:r>
          </w:p>
          <w:p w14:paraId="0833C7CC" w14:textId="77777777" w:rsidR="00B30695" w:rsidRPr="00E92E5C" w:rsidRDefault="00B30695" w:rsidP="00885357">
            <w:pPr>
              <w:pStyle w:val="Default"/>
              <w:rPr>
                <w:b/>
                <w:bCs/>
                <w:color w:val="auto"/>
                <w:sz w:val="23"/>
                <w:szCs w:val="23"/>
              </w:rPr>
            </w:pPr>
            <w:r w:rsidRPr="00E92E5C">
              <w:rPr>
                <w:b/>
                <w:bCs/>
                <w:color w:val="auto"/>
                <w:sz w:val="23"/>
                <w:szCs w:val="23"/>
              </w:rPr>
              <w:t xml:space="preserve">(b) its situation, space, air quality, </w:t>
            </w:r>
            <w:proofErr w:type="gramStart"/>
            <w:r w:rsidRPr="00E92E5C">
              <w:rPr>
                <w:b/>
                <w:bCs/>
                <w:color w:val="auto"/>
                <w:sz w:val="23"/>
                <w:szCs w:val="23"/>
              </w:rPr>
              <w:t>cleanliness</w:t>
            </w:r>
            <w:proofErr w:type="gramEnd"/>
            <w:r w:rsidRPr="00E92E5C">
              <w:rPr>
                <w:b/>
                <w:bCs/>
                <w:color w:val="auto"/>
                <w:sz w:val="23"/>
                <w:szCs w:val="23"/>
              </w:rPr>
              <w:t xml:space="preserve"> and temperature</w:t>
            </w:r>
          </w:p>
          <w:p w14:paraId="45848B1E" w14:textId="77777777" w:rsidR="00B30695" w:rsidRPr="00E92E5C" w:rsidRDefault="00B30695" w:rsidP="00885357">
            <w:pPr>
              <w:pStyle w:val="Default"/>
              <w:rPr>
                <w:b/>
                <w:bCs/>
                <w:color w:val="auto"/>
                <w:sz w:val="23"/>
                <w:szCs w:val="23"/>
              </w:rPr>
            </w:pPr>
            <w:r w:rsidRPr="00E92E5C">
              <w:rPr>
                <w:b/>
                <w:bCs/>
                <w:color w:val="auto"/>
                <w:sz w:val="23"/>
                <w:szCs w:val="23"/>
              </w:rPr>
              <w:t xml:space="preserve">(c) the water quality (where relevant), </w:t>
            </w:r>
          </w:p>
          <w:p w14:paraId="08D9C59C" w14:textId="77777777" w:rsidR="00B30695" w:rsidRPr="00E92E5C" w:rsidRDefault="00B30695" w:rsidP="00885357">
            <w:pPr>
              <w:pStyle w:val="Default"/>
              <w:rPr>
                <w:b/>
                <w:bCs/>
                <w:color w:val="auto"/>
                <w:sz w:val="23"/>
                <w:szCs w:val="23"/>
              </w:rPr>
            </w:pPr>
            <w:r w:rsidRPr="00E92E5C">
              <w:rPr>
                <w:b/>
                <w:bCs/>
                <w:color w:val="auto"/>
                <w:sz w:val="23"/>
                <w:szCs w:val="23"/>
              </w:rPr>
              <w:t xml:space="preserve">(d) noise levels </w:t>
            </w:r>
          </w:p>
          <w:p w14:paraId="257E9EA1" w14:textId="77777777" w:rsidR="00885357" w:rsidRPr="00E92E5C" w:rsidRDefault="00B30695" w:rsidP="00885357">
            <w:pPr>
              <w:pStyle w:val="Default"/>
              <w:rPr>
                <w:b/>
                <w:bCs/>
                <w:color w:val="auto"/>
                <w:sz w:val="23"/>
                <w:szCs w:val="23"/>
              </w:rPr>
            </w:pPr>
            <w:r w:rsidRPr="00E92E5C">
              <w:rPr>
                <w:b/>
                <w:bCs/>
                <w:color w:val="auto"/>
                <w:sz w:val="23"/>
                <w:szCs w:val="23"/>
              </w:rPr>
              <w:t>(e) light levels</w:t>
            </w:r>
          </w:p>
          <w:p w14:paraId="05985FBB" w14:textId="77777777" w:rsidR="00C2194A" w:rsidRPr="00E92E5C" w:rsidRDefault="00E720B0" w:rsidP="00885357">
            <w:pPr>
              <w:pStyle w:val="Default"/>
              <w:rPr>
                <w:color w:val="auto"/>
                <w:sz w:val="23"/>
                <w:szCs w:val="23"/>
              </w:rPr>
            </w:pPr>
            <w:r w:rsidRPr="00E92E5C">
              <w:rPr>
                <w:b/>
                <w:bCs/>
                <w:color w:val="auto"/>
                <w:sz w:val="23"/>
                <w:szCs w:val="23"/>
              </w:rPr>
              <w:t>(f) ventilation.</w:t>
            </w:r>
            <w:r w:rsidR="00C2194A" w:rsidRPr="00E92E5C">
              <w:rPr>
                <w:color w:val="auto"/>
                <w:sz w:val="23"/>
                <w:szCs w:val="23"/>
              </w:rPr>
              <w:t xml:space="preserve"> </w:t>
            </w:r>
          </w:p>
          <w:p w14:paraId="419D4939" w14:textId="77777777" w:rsidR="00C2194A" w:rsidRPr="00E92E5C" w:rsidRDefault="00C2194A" w:rsidP="00885357">
            <w:pPr>
              <w:pStyle w:val="Default"/>
              <w:rPr>
                <w:color w:val="auto"/>
                <w:sz w:val="23"/>
                <w:szCs w:val="23"/>
              </w:rPr>
            </w:pPr>
          </w:p>
          <w:p w14:paraId="4A0EE3B4" w14:textId="77777777" w:rsidR="00E720B0" w:rsidRPr="00E92E5C" w:rsidRDefault="00E720B0" w:rsidP="00885357">
            <w:pPr>
              <w:pStyle w:val="Default"/>
              <w:rPr>
                <w:color w:val="auto"/>
                <w:sz w:val="23"/>
                <w:szCs w:val="23"/>
              </w:rPr>
            </w:pPr>
          </w:p>
        </w:tc>
        <w:tc>
          <w:tcPr>
            <w:tcW w:w="8079" w:type="dxa"/>
            <w:gridSpan w:val="12"/>
          </w:tcPr>
          <w:p w14:paraId="3888FCF3"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not be kept in areas where the temperature may cause them distress. The area where dogs sleep should be above an absolute minimum of 10°C and below a maximum of 26°C.</w:t>
            </w:r>
          </w:p>
          <w:p w14:paraId="7A5CD2D0"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Businesses must provide additional local heating within the whelping enclosure for the first 10 days after birth.</w:t>
            </w:r>
          </w:p>
          <w:p w14:paraId="56105BEA"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be checked to see if they are too hot or too cold. If an individual dog is showing signs of heat or cold intolerance steps must be taken for its welfare. A dog must be able to move away from a direct source of heat or light.</w:t>
            </w:r>
          </w:p>
          <w:p w14:paraId="4CA2FEA4"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Inside areas must be well ventilated to avoid excess humidity, but without creating excessive localised draughts.</w:t>
            </w:r>
          </w:p>
          <w:p w14:paraId="240FC33B"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 xml:space="preserve">Heaters and electrical equipment must not be placed where they could burn, </w:t>
            </w:r>
            <w:proofErr w:type="gramStart"/>
            <w:r w:rsidRPr="00E92E5C">
              <w:rPr>
                <w:rFonts w:ascii="Arial" w:hAnsi="Arial" w:cs="Arial"/>
                <w:color w:val="0B0C0C"/>
                <w:sz w:val="23"/>
                <w:szCs w:val="23"/>
              </w:rPr>
              <w:t>electrocute</w:t>
            </w:r>
            <w:proofErr w:type="gramEnd"/>
            <w:r w:rsidRPr="00E92E5C">
              <w:rPr>
                <w:rFonts w:ascii="Arial" w:hAnsi="Arial" w:cs="Arial"/>
                <w:color w:val="0B0C0C"/>
                <w:sz w:val="23"/>
                <w:szCs w:val="23"/>
              </w:rPr>
              <w:t xml:space="preserve"> or give an electric shock to a dog or human. They must not be placed where they can start a fire. Open fires and wood burners must have protection or fire guards in place.</w:t>
            </w:r>
          </w:p>
          <w:p w14:paraId="0BC16642"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not be exposed to excessive noise. Dogs that may be affected by other dogs barking should stay in the quietest part of the premises.</w:t>
            </w:r>
          </w:p>
          <w:p w14:paraId="53241171" w14:textId="14D301D7" w:rsidR="00885357" w:rsidRPr="00E11A82"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have exposure to natural light for at least some parts of the day</w:t>
            </w:r>
          </w:p>
        </w:tc>
        <w:tc>
          <w:tcPr>
            <w:tcW w:w="3969" w:type="dxa"/>
          </w:tcPr>
          <w:p w14:paraId="29BE0853" w14:textId="77777777" w:rsidR="00885357" w:rsidRPr="00E92E5C" w:rsidRDefault="00885357" w:rsidP="00885357">
            <w:pPr>
              <w:pStyle w:val="Default"/>
              <w:spacing w:after="141"/>
              <w:rPr>
                <w:color w:val="auto"/>
                <w:sz w:val="23"/>
                <w:szCs w:val="23"/>
              </w:rPr>
            </w:pPr>
          </w:p>
        </w:tc>
      </w:tr>
      <w:tr w:rsidR="00DD2F04" w:rsidRPr="00E92E5C" w14:paraId="7C2ECC30" w14:textId="77777777" w:rsidTr="008A0EDC">
        <w:tc>
          <w:tcPr>
            <w:tcW w:w="3828" w:type="dxa"/>
            <w:gridSpan w:val="5"/>
          </w:tcPr>
          <w:p w14:paraId="0317B791" w14:textId="77777777" w:rsidR="003B516A" w:rsidRPr="00E92E5C" w:rsidRDefault="00DD2F04" w:rsidP="003B516A">
            <w:pPr>
              <w:pStyle w:val="Default"/>
              <w:rPr>
                <w:b/>
                <w:bCs/>
                <w:color w:val="auto"/>
                <w:sz w:val="23"/>
                <w:szCs w:val="23"/>
              </w:rPr>
            </w:pPr>
            <w:r w:rsidRPr="00E92E5C">
              <w:rPr>
                <w:b/>
                <w:bCs/>
                <w:color w:val="auto"/>
                <w:sz w:val="23"/>
                <w:szCs w:val="23"/>
              </w:rPr>
              <w:t xml:space="preserve">5.3 Staff must ensure that the animals are kept clean and comfortable </w:t>
            </w:r>
          </w:p>
          <w:p w14:paraId="09F6021E" w14:textId="77777777" w:rsidR="00DD2F04" w:rsidRPr="00E92E5C" w:rsidRDefault="00DD2F04" w:rsidP="00DF7A0A">
            <w:pPr>
              <w:pStyle w:val="Default"/>
              <w:rPr>
                <w:color w:val="auto"/>
                <w:sz w:val="23"/>
                <w:szCs w:val="23"/>
              </w:rPr>
            </w:pPr>
          </w:p>
        </w:tc>
        <w:tc>
          <w:tcPr>
            <w:tcW w:w="8079" w:type="dxa"/>
            <w:gridSpan w:val="12"/>
          </w:tcPr>
          <w:p w14:paraId="5139F543"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Each occupied kennel must be cleaned at least daily.</w:t>
            </w:r>
          </w:p>
          <w:p w14:paraId="3782E2A2"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be removed from the area while the kennels are cleaned.</w:t>
            </w:r>
          </w:p>
          <w:p w14:paraId="2E4DFAFE" w14:textId="2CF3EBBE" w:rsidR="00DD2F04" w:rsidRPr="009B5506"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should be adequately groomed and have other routine care as needed, such as being dried after being outside in wet conditions and inspected for parasites.</w:t>
            </w:r>
          </w:p>
        </w:tc>
        <w:tc>
          <w:tcPr>
            <w:tcW w:w="3969" w:type="dxa"/>
          </w:tcPr>
          <w:p w14:paraId="00A2AF61" w14:textId="77777777" w:rsidR="00DD2F04" w:rsidRPr="00E92E5C" w:rsidRDefault="00DD2F04" w:rsidP="00DD2F04">
            <w:pPr>
              <w:pStyle w:val="Default"/>
              <w:rPr>
                <w:color w:val="auto"/>
                <w:sz w:val="23"/>
                <w:szCs w:val="23"/>
              </w:rPr>
            </w:pPr>
          </w:p>
        </w:tc>
      </w:tr>
      <w:tr w:rsidR="00DD2F04" w:rsidRPr="00E92E5C" w14:paraId="346A7388" w14:textId="77777777" w:rsidTr="001F69B3">
        <w:tc>
          <w:tcPr>
            <w:tcW w:w="2552" w:type="dxa"/>
          </w:tcPr>
          <w:p w14:paraId="2A5C573C" w14:textId="77777777" w:rsidR="00DD2F04" w:rsidRPr="00E92E5C" w:rsidRDefault="005A5315" w:rsidP="00DD2F04">
            <w:pPr>
              <w:pStyle w:val="Default"/>
              <w:rPr>
                <w:color w:val="auto"/>
                <w:sz w:val="23"/>
                <w:szCs w:val="23"/>
              </w:rPr>
            </w:pPr>
            <w:r w:rsidRPr="00E92E5C">
              <w:rPr>
                <w:b/>
                <w:bCs/>
                <w:color w:val="auto"/>
                <w:sz w:val="23"/>
                <w:szCs w:val="23"/>
              </w:rPr>
              <w:t>5.4 Where appropriate for the species, a toileting area and opportunities for toileting must be provided.</w:t>
            </w:r>
          </w:p>
        </w:tc>
        <w:tc>
          <w:tcPr>
            <w:tcW w:w="9355" w:type="dxa"/>
            <w:gridSpan w:val="16"/>
          </w:tcPr>
          <w:p w14:paraId="146DF67D" w14:textId="77777777" w:rsidR="00DA3EDE" w:rsidRPr="00DA3EDE" w:rsidRDefault="00DA3EDE" w:rsidP="00E11A82">
            <w:pPr>
              <w:shd w:val="clear" w:color="auto" w:fill="FFFFFF"/>
              <w:spacing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 xml:space="preserve">Dogs must have regular opportunities during the day for toileting. Each dog’s individual needs should be </w:t>
            </w:r>
            <w:proofErr w:type="gramStart"/>
            <w:r w:rsidRPr="00DA3EDE">
              <w:rPr>
                <w:rFonts w:ascii="Arial" w:eastAsia="Times New Roman" w:hAnsi="Arial" w:cs="Arial"/>
                <w:color w:val="0B0C0C"/>
                <w:sz w:val="23"/>
                <w:szCs w:val="23"/>
                <w:lang w:eastAsia="en-GB"/>
              </w:rPr>
              <w:t>taken into account</w:t>
            </w:r>
            <w:proofErr w:type="gramEnd"/>
            <w:r w:rsidRPr="00DA3EDE">
              <w:rPr>
                <w:rFonts w:ascii="Arial" w:eastAsia="Times New Roman" w:hAnsi="Arial" w:cs="Arial"/>
                <w:color w:val="0B0C0C"/>
                <w:sz w:val="23"/>
                <w:szCs w:val="23"/>
                <w:lang w:eastAsia="en-GB"/>
              </w:rPr>
              <w:t>.</w:t>
            </w:r>
          </w:p>
          <w:p w14:paraId="5995D307"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Kennelled dogs must either:</w:t>
            </w:r>
          </w:p>
          <w:p w14:paraId="63CDA788" w14:textId="77777777" w:rsidR="00DA3EDE" w:rsidRPr="00DA3EDE" w:rsidRDefault="00DA3EDE" w:rsidP="00DA3EDE">
            <w:pPr>
              <w:numPr>
                <w:ilvl w:val="0"/>
                <w:numId w:val="16"/>
              </w:numPr>
              <w:shd w:val="clear" w:color="auto" w:fill="FFFFFF"/>
              <w:spacing w:after="75"/>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have direct and continuous access to a run for toileting</w:t>
            </w:r>
          </w:p>
          <w:p w14:paraId="63A0ED23" w14:textId="77777777" w:rsidR="00DA3EDE" w:rsidRPr="00DA3EDE" w:rsidRDefault="00DA3EDE" w:rsidP="00DA3EDE">
            <w:pPr>
              <w:numPr>
                <w:ilvl w:val="0"/>
                <w:numId w:val="16"/>
              </w:numPr>
              <w:shd w:val="clear" w:color="auto" w:fill="FFFFFF"/>
              <w:spacing w:after="75"/>
              <w:ind w:left="10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be taken out of the kennel unit to toilet (for example, during exercise)</w:t>
            </w:r>
          </w:p>
          <w:p w14:paraId="2FB644A9" w14:textId="77777777" w:rsidR="00DA3EDE" w:rsidRPr="00DA3EDE" w:rsidRDefault="00DA3EDE" w:rsidP="00E11A82">
            <w:pPr>
              <w:shd w:val="clear" w:color="auto" w:fill="FFFFFF"/>
              <w:spacing w:before="120" w:after="120"/>
              <w:rPr>
                <w:rFonts w:ascii="Arial" w:eastAsia="Times New Roman" w:hAnsi="Arial" w:cs="Arial"/>
                <w:color w:val="0B0C0C"/>
                <w:sz w:val="23"/>
                <w:szCs w:val="23"/>
                <w:lang w:eastAsia="en-GB"/>
              </w:rPr>
            </w:pPr>
            <w:r w:rsidRPr="00DA3EDE">
              <w:rPr>
                <w:rFonts w:ascii="Arial" w:eastAsia="Times New Roman" w:hAnsi="Arial" w:cs="Arial"/>
                <w:color w:val="0B0C0C"/>
                <w:sz w:val="23"/>
                <w:szCs w:val="23"/>
                <w:lang w:eastAsia="en-GB"/>
              </w:rPr>
              <w:t>In a home environment, dogs will have access to a secure outside area for toileting.</w:t>
            </w:r>
          </w:p>
          <w:p w14:paraId="0F0CEC41" w14:textId="1DE7C8D0" w:rsidR="002E364B" w:rsidRPr="00E92E5C" w:rsidRDefault="00DA3EDE" w:rsidP="008A0EDC">
            <w:pPr>
              <w:shd w:val="clear" w:color="auto" w:fill="FFFFFF"/>
              <w:spacing w:before="120" w:after="120"/>
              <w:rPr>
                <w:sz w:val="23"/>
                <w:szCs w:val="23"/>
              </w:rPr>
            </w:pPr>
            <w:r w:rsidRPr="00DA3EDE">
              <w:rPr>
                <w:rFonts w:ascii="Arial" w:eastAsia="Times New Roman" w:hAnsi="Arial" w:cs="Arial"/>
                <w:color w:val="0B0C0C"/>
                <w:sz w:val="23"/>
                <w:szCs w:val="23"/>
                <w:lang w:eastAsia="en-GB"/>
              </w:rPr>
              <w:t>Bitches must be allowed regular opportunities for toileting and exercise away from their puppies.</w:t>
            </w:r>
          </w:p>
        </w:tc>
        <w:tc>
          <w:tcPr>
            <w:tcW w:w="3969" w:type="dxa"/>
          </w:tcPr>
          <w:p w14:paraId="7DD0200C" w14:textId="77777777" w:rsidR="00DD2F04" w:rsidRPr="00E92E5C" w:rsidRDefault="00DD2F04" w:rsidP="00DD2F04">
            <w:pPr>
              <w:pStyle w:val="Default"/>
              <w:rPr>
                <w:color w:val="auto"/>
                <w:sz w:val="23"/>
                <w:szCs w:val="23"/>
              </w:rPr>
            </w:pPr>
          </w:p>
        </w:tc>
      </w:tr>
      <w:tr w:rsidR="00DD2F04" w:rsidRPr="00E92E5C" w14:paraId="19B49FC6" w14:textId="77777777" w:rsidTr="001F69B3">
        <w:trPr>
          <w:trHeight w:val="2980"/>
        </w:trPr>
        <w:tc>
          <w:tcPr>
            <w:tcW w:w="4111" w:type="dxa"/>
            <w:gridSpan w:val="6"/>
          </w:tcPr>
          <w:p w14:paraId="72DEF5F4" w14:textId="77777777" w:rsidR="00DD2F04" w:rsidRPr="00E92E5C" w:rsidRDefault="005A5315" w:rsidP="00DD2F04">
            <w:pPr>
              <w:pStyle w:val="Default"/>
              <w:rPr>
                <w:color w:val="auto"/>
                <w:sz w:val="23"/>
                <w:szCs w:val="23"/>
              </w:rPr>
            </w:pPr>
            <w:r w:rsidRPr="00E92E5C">
              <w:rPr>
                <w:b/>
                <w:bCs/>
                <w:color w:val="auto"/>
                <w:sz w:val="23"/>
                <w:szCs w:val="23"/>
              </w:rPr>
              <w:lastRenderedPageBreak/>
              <w:t>5.5 Procedures must be in place to ensure accommodation and any equipment within it is cleaned as often as necessary and good hygiene standards are maintained. The accommodation must be capable of being thoroughly cleaned and disinfected.</w:t>
            </w:r>
          </w:p>
        </w:tc>
        <w:tc>
          <w:tcPr>
            <w:tcW w:w="7796" w:type="dxa"/>
            <w:gridSpan w:val="11"/>
          </w:tcPr>
          <w:p w14:paraId="4802D040"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proofErr w:type="gramStart"/>
            <w:r w:rsidRPr="00E92E5C">
              <w:rPr>
                <w:rFonts w:ascii="Arial" w:hAnsi="Arial" w:cs="Arial"/>
                <w:color w:val="0B0C0C"/>
                <w:sz w:val="23"/>
                <w:szCs w:val="23"/>
              </w:rPr>
              <w:t>Kennels (including outside runs),</w:t>
            </w:r>
            <w:proofErr w:type="gramEnd"/>
            <w:r w:rsidRPr="00E92E5C">
              <w:rPr>
                <w:rFonts w:ascii="Arial" w:hAnsi="Arial" w:cs="Arial"/>
                <w:color w:val="0B0C0C"/>
                <w:sz w:val="23"/>
                <w:szCs w:val="23"/>
              </w:rPr>
              <w:t xml:space="preserve"> must be inspected daily and kept in a clean condition. Staff must follow the documented cleaning and disinfection procedures that are in place.</w:t>
            </w:r>
          </w:p>
          <w:p w14:paraId="2EFC0CDB"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Kennels must be disinfected at least once a week and when occupancy changes.</w:t>
            </w:r>
          </w:p>
          <w:p w14:paraId="1685ECBA"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Faeces must be removed from all areas at least twice a day (or more frequently if necessary).</w:t>
            </w:r>
          </w:p>
          <w:p w14:paraId="2AD753C5" w14:textId="77777777" w:rsidR="00DA3EDE" w:rsidRPr="00E92E5C" w:rsidRDefault="00DA3EDE" w:rsidP="001F69B3">
            <w:pPr>
              <w:pStyle w:val="NormalWeb"/>
              <w:shd w:val="clear" w:color="auto" w:fill="FFFFFF"/>
              <w:spacing w:before="120" w:beforeAutospacing="0" w:after="0" w:afterAutospacing="0"/>
              <w:rPr>
                <w:rFonts w:ascii="Arial" w:hAnsi="Arial" w:cs="Arial"/>
                <w:color w:val="0B0C0C"/>
                <w:sz w:val="23"/>
                <w:szCs w:val="23"/>
              </w:rPr>
            </w:pPr>
            <w:r w:rsidRPr="00E92E5C">
              <w:rPr>
                <w:rFonts w:ascii="Arial" w:hAnsi="Arial" w:cs="Arial"/>
                <w:color w:val="0B0C0C"/>
                <w:sz w:val="23"/>
                <w:szCs w:val="23"/>
              </w:rPr>
              <w:t>Where a pest problem is identified, a pest control programme must be implemented.</w:t>
            </w:r>
          </w:p>
          <w:p w14:paraId="0F323859" w14:textId="77777777" w:rsidR="00DD2F04" w:rsidRPr="00E92E5C" w:rsidRDefault="00DD2F04" w:rsidP="00DD2F04">
            <w:pPr>
              <w:pStyle w:val="Default"/>
              <w:rPr>
                <w:color w:val="auto"/>
                <w:sz w:val="23"/>
                <w:szCs w:val="23"/>
              </w:rPr>
            </w:pPr>
          </w:p>
        </w:tc>
        <w:tc>
          <w:tcPr>
            <w:tcW w:w="3969" w:type="dxa"/>
          </w:tcPr>
          <w:p w14:paraId="14A85AEB" w14:textId="77777777" w:rsidR="00DD2F04" w:rsidRPr="00E92E5C" w:rsidRDefault="00DD2F04" w:rsidP="00DD2F04">
            <w:pPr>
              <w:pStyle w:val="Default"/>
              <w:rPr>
                <w:color w:val="auto"/>
                <w:sz w:val="23"/>
                <w:szCs w:val="23"/>
              </w:rPr>
            </w:pPr>
          </w:p>
        </w:tc>
      </w:tr>
      <w:tr w:rsidR="00DD2F04" w:rsidRPr="00E92E5C" w14:paraId="4A1EDA03" w14:textId="77777777" w:rsidTr="001F69B3">
        <w:tc>
          <w:tcPr>
            <w:tcW w:w="4111" w:type="dxa"/>
            <w:gridSpan w:val="6"/>
          </w:tcPr>
          <w:p w14:paraId="41621D76" w14:textId="77777777" w:rsidR="001A0AE7" w:rsidRPr="00E92E5C" w:rsidRDefault="00DD2F04" w:rsidP="001A0AE7">
            <w:pPr>
              <w:pStyle w:val="Default"/>
              <w:spacing w:after="157"/>
              <w:rPr>
                <w:b/>
                <w:bCs/>
                <w:color w:val="auto"/>
                <w:sz w:val="23"/>
                <w:szCs w:val="23"/>
              </w:rPr>
            </w:pPr>
            <w:r w:rsidRPr="00E92E5C">
              <w:rPr>
                <w:b/>
                <w:bCs/>
                <w:color w:val="auto"/>
                <w:sz w:val="23"/>
                <w:szCs w:val="23"/>
              </w:rPr>
              <w:t xml:space="preserve">5.6 The animals must be transported and handled in a manner (including for example in relation to housing, temperature, </w:t>
            </w:r>
            <w:proofErr w:type="gramStart"/>
            <w:r w:rsidRPr="00E92E5C">
              <w:rPr>
                <w:b/>
                <w:bCs/>
                <w:color w:val="auto"/>
                <w:sz w:val="23"/>
                <w:szCs w:val="23"/>
              </w:rPr>
              <w:t>ventilation</w:t>
            </w:r>
            <w:proofErr w:type="gramEnd"/>
            <w:r w:rsidRPr="00E92E5C">
              <w:rPr>
                <w:b/>
                <w:bCs/>
                <w:color w:val="auto"/>
                <w:sz w:val="23"/>
                <w:szCs w:val="23"/>
              </w:rPr>
              <w:t xml:space="preserve"> and frequency) that protects them from pain, suffering, injury and disease. </w:t>
            </w:r>
          </w:p>
          <w:p w14:paraId="2A047A53" w14:textId="77777777" w:rsidR="00DD2F04" w:rsidRPr="00E92E5C" w:rsidRDefault="00DD2F04" w:rsidP="009B5506">
            <w:pPr>
              <w:pStyle w:val="Default"/>
              <w:spacing w:after="157"/>
              <w:rPr>
                <w:color w:val="auto"/>
                <w:sz w:val="23"/>
                <w:szCs w:val="23"/>
              </w:rPr>
            </w:pPr>
          </w:p>
        </w:tc>
        <w:tc>
          <w:tcPr>
            <w:tcW w:w="7796" w:type="dxa"/>
            <w:gridSpan w:val="11"/>
          </w:tcPr>
          <w:p w14:paraId="20A098A9"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All animals must be transported according to the </w:t>
            </w:r>
            <w:hyperlink r:id="rId11" w:history="1">
              <w:r w:rsidRPr="00E92E5C">
                <w:rPr>
                  <w:rStyle w:val="Hyperlink"/>
                  <w:rFonts w:ascii="Arial" w:hAnsi="Arial" w:cs="Arial"/>
                  <w:color w:val="1D70B8"/>
                  <w:sz w:val="23"/>
                  <w:szCs w:val="23"/>
                </w:rPr>
                <w:t>regulations laid down in current legislation</w:t>
              </w:r>
            </w:hyperlink>
            <w:r w:rsidRPr="00E92E5C">
              <w:rPr>
                <w:rFonts w:ascii="Arial" w:hAnsi="Arial" w:cs="Arial"/>
                <w:color w:val="0B0C0C"/>
                <w:sz w:val="23"/>
                <w:szCs w:val="23"/>
              </w:rPr>
              <w:t>.</w:t>
            </w:r>
          </w:p>
          <w:p w14:paraId="4C0D5918"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The licence holder must demonstrate that a suitable vehicle is available to transport the dogs. It does not have to be owned by the licence holder.</w:t>
            </w:r>
          </w:p>
          <w:p w14:paraId="371FD56C"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 xml:space="preserve">During transport, dogs must be suitably restrained to prevent injury using a dog crate, transport harness or dog guard. Dog crates need to be of adequate size to ensure that the dog can stand, lie </w:t>
            </w:r>
            <w:proofErr w:type="gramStart"/>
            <w:r w:rsidRPr="00E92E5C">
              <w:rPr>
                <w:rFonts w:ascii="Arial" w:hAnsi="Arial" w:cs="Arial"/>
                <w:color w:val="0B0C0C"/>
                <w:sz w:val="23"/>
                <w:szCs w:val="23"/>
              </w:rPr>
              <w:t>down</w:t>
            </w:r>
            <w:proofErr w:type="gramEnd"/>
            <w:r w:rsidRPr="00E92E5C">
              <w:rPr>
                <w:rFonts w:ascii="Arial" w:hAnsi="Arial" w:cs="Arial"/>
                <w:color w:val="0B0C0C"/>
                <w:sz w:val="23"/>
                <w:szCs w:val="23"/>
              </w:rPr>
              <w:t xml:space="preserve"> and turn around freely. Crates must be well ventilated and firmly secured.</w:t>
            </w:r>
          </w:p>
          <w:p w14:paraId="5B4B52B2"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Vehicles must be cleaned and disinfected after each collection or delivery of any new dogs.</w:t>
            </w:r>
          </w:p>
          <w:p w14:paraId="73B054EC"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not be left in vehicles for unreasonable periods. They must never be left unattended in a car or other vehicle where the temperature may risk the comfort and safety of the animal. The driver must think about whether it’s necessary to transport animals when the temperature poses a risk.</w:t>
            </w:r>
          </w:p>
          <w:p w14:paraId="4EB6CEE8" w14:textId="77777777" w:rsidR="00DA3EDE" w:rsidRPr="00E92E5C" w:rsidRDefault="00DA3EDE" w:rsidP="00E11A82">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 xml:space="preserve">Sufficient breaks must be offered for water, </w:t>
            </w:r>
            <w:proofErr w:type="gramStart"/>
            <w:r w:rsidRPr="00E92E5C">
              <w:rPr>
                <w:rFonts w:ascii="Arial" w:hAnsi="Arial" w:cs="Arial"/>
                <w:color w:val="0B0C0C"/>
                <w:sz w:val="23"/>
                <w:szCs w:val="23"/>
              </w:rPr>
              <w:t>food</w:t>
            </w:r>
            <w:proofErr w:type="gramEnd"/>
            <w:r w:rsidRPr="00E92E5C">
              <w:rPr>
                <w:rFonts w:ascii="Arial" w:hAnsi="Arial" w:cs="Arial"/>
                <w:color w:val="0B0C0C"/>
                <w:sz w:val="23"/>
                <w:szCs w:val="23"/>
              </w:rPr>
              <w:t xml:space="preserve"> and the chance to go to the toilet.</w:t>
            </w:r>
          </w:p>
          <w:p w14:paraId="68652C14" w14:textId="28D70BEB" w:rsidR="00911E33" w:rsidRPr="00E92E5C" w:rsidRDefault="00DA3EDE" w:rsidP="001F69B3">
            <w:pPr>
              <w:pStyle w:val="NormalWeb"/>
              <w:shd w:val="clear" w:color="auto" w:fill="FFFFFF"/>
              <w:spacing w:before="120" w:beforeAutospacing="0" w:after="480" w:afterAutospacing="0"/>
              <w:rPr>
                <w:rFonts w:ascii="Arial" w:hAnsi="Arial" w:cs="Arial"/>
                <w:color w:val="0B0C0C"/>
                <w:sz w:val="23"/>
                <w:szCs w:val="23"/>
              </w:rPr>
            </w:pPr>
            <w:r w:rsidRPr="00E92E5C">
              <w:rPr>
                <w:rFonts w:ascii="Arial" w:hAnsi="Arial" w:cs="Arial"/>
                <w:color w:val="0B0C0C"/>
                <w:sz w:val="23"/>
                <w:szCs w:val="23"/>
              </w:rPr>
              <w:t>If a dog needs to be transported for veterinary care, it must be transported in a way that does not cause further suffering. A vet should advise on whether a dog can be transported.</w:t>
            </w:r>
          </w:p>
        </w:tc>
        <w:tc>
          <w:tcPr>
            <w:tcW w:w="3969" w:type="dxa"/>
          </w:tcPr>
          <w:p w14:paraId="0C58EA3D" w14:textId="77777777" w:rsidR="00DD2F04" w:rsidRPr="00E92E5C" w:rsidRDefault="00DD2F04" w:rsidP="00DD2F04">
            <w:pPr>
              <w:pStyle w:val="Default"/>
              <w:rPr>
                <w:color w:val="auto"/>
                <w:sz w:val="23"/>
                <w:szCs w:val="23"/>
              </w:rPr>
            </w:pPr>
          </w:p>
        </w:tc>
      </w:tr>
      <w:tr w:rsidR="00DD2F04" w:rsidRPr="00E92E5C" w14:paraId="7C18C69D" w14:textId="77777777" w:rsidTr="008A0EDC">
        <w:tc>
          <w:tcPr>
            <w:tcW w:w="3828" w:type="dxa"/>
            <w:gridSpan w:val="5"/>
          </w:tcPr>
          <w:p w14:paraId="1C9E733E" w14:textId="77777777" w:rsidR="00DD2F04" w:rsidRPr="00E92E5C" w:rsidRDefault="00A32361" w:rsidP="00DD2F04">
            <w:pPr>
              <w:pStyle w:val="Default"/>
              <w:rPr>
                <w:color w:val="auto"/>
                <w:sz w:val="23"/>
                <w:szCs w:val="23"/>
              </w:rPr>
            </w:pPr>
            <w:r w:rsidRPr="00E92E5C">
              <w:rPr>
                <w:b/>
                <w:bCs/>
                <w:color w:val="auto"/>
                <w:sz w:val="23"/>
                <w:szCs w:val="23"/>
              </w:rPr>
              <w:lastRenderedPageBreak/>
              <w:t>5.7 All the animals must be easily accessible to staff and for inspection. There must be sufficient light for the staff to work effectively and observe the animals.</w:t>
            </w:r>
          </w:p>
        </w:tc>
        <w:tc>
          <w:tcPr>
            <w:tcW w:w="8079" w:type="dxa"/>
            <w:gridSpan w:val="12"/>
          </w:tcPr>
          <w:p w14:paraId="43E6E031" w14:textId="77777777" w:rsidR="00DA3EDE" w:rsidRPr="00E92E5C" w:rsidRDefault="00DA3EDE" w:rsidP="001F69B3">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This must be natural light where practical, but artificial light must be available.</w:t>
            </w:r>
          </w:p>
          <w:p w14:paraId="0B3395FD" w14:textId="77777777" w:rsidR="00DA3EDE" w:rsidRPr="00E92E5C" w:rsidRDefault="00DA3EDE" w:rsidP="001F69B3">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Artificial lighting should only be used for between 10 and 12 hours per day.</w:t>
            </w:r>
          </w:p>
          <w:p w14:paraId="05B7D650" w14:textId="244B1519" w:rsidR="00DD2F04" w:rsidRPr="00E92E5C" w:rsidRDefault="00DA3EDE" w:rsidP="001F69B3">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Lights must be turned off to provide a period of darkness overnight.</w:t>
            </w:r>
          </w:p>
        </w:tc>
        <w:tc>
          <w:tcPr>
            <w:tcW w:w="3969" w:type="dxa"/>
          </w:tcPr>
          <w:p w14:paraId="78A564CB" w14:textId="77777777" w:rsidR="00DD2F04" w:rsidRPr="00E92E5C" w:rsidRDefault="00DD2F04" w:rsidP="00DD2F04">
            <w:pPr>
              <w:pStyle w:val="Default"/>
              <w:rPr>
                <w:color w:val="auto"/>
                <w:sz w:val="23"/>
                <w:szCs w:val="23"/>
              </w:rPr>
            </w:pPr>
          </w:p>
        </w:tc>
      </w:tr>
      <w:tr w:rsidR="00A32361" w:rsidRPr="00E92E5C" w14:paraId="0B5719A4" w14:textId="77777777" w:rsidTr="008A0EDC">
        <w:tc>
          <w:tcPr>
            <w:tcW w:w="3828" w:type="dxa"/>
            <w:gridSpan w:val="5"/>
          </w:tcPr>
          <w:p w14:paraId="5D887370" w14:textId="77777777" w:rsidR="00A32361" w:rsidRPr="00E92E5C" w:rsidRDefault="00A32361" w:rsidP="00A32361">
            <w:pPr>
              <w:pStyle w:val="Default"/>
              <w:rPr>
                <w:color w:val="auto"/>
                <w:sz w:val="23"/>
                <w:szCs w:val="23"/>
              </w:rPr>
            </w:pPr>
            <w:r w:rsidRPr="00E92E5C">
              <w:rPr>
                <w:b/>
                <w:bCs/>
                <w:color w:val="auto"/>
                <w:sz w:val="23"/>
                <w:szCs w:val="23"/>
              </w:rPr>
              <w:t xml:space="preserve">5.8 All resources must be provided in a way (for example as regards. frequency, </w:t>
            </w:r>
            <w:proofErr w:type="gramStart"/>
            <w:r w:rsidRPr="00E92E5C">
              <w:rPr>
                <w:b/>
                <w:bCs/>
                <w:color w:val="auto"/>
                <w:sz w:val="23"/>
                <w:szCs w:val="23"/>
              </w:rPr>
              <w:t>location</w:t>
            </w:r>
            <w:proofErr w:type="gramEnd"/>
            <w:r w:rsidRPr="00E92E5C">
              <w:rPr>
                <w:b/>
                <w:bCs/>
                <w:color w:val="auto"/>
                <w:sz w:val="23"/>
                <w:szCs w:val="23"/>
              </w:rPr>
              <w:t xml:space="preserve"> and access points) that minimises competitive behaviour or the dominance of individual animals. </w:t>
            </w:r>
          </w:p>
        </w:tc>
        <w:tc>
          <w:tcPr>
            <w:tcW w:w="8079" w:type="dxa"/>
            <w:gridSpan w:val="12"/>
          </w:tcPr>
          <w:p w14:paraId="1BEB0B7D" w14:textId="77777777" w:rsidR="00417AF7" w:rsidRPr="00417AF7" w:rsidRDefault="00417AF7" w:rsidP="00E92E5C">
            <w:pPr>
              <w:shd w:val="clear" w:color="auto" w:fill="FFFFFF"/>
              <w:spacing w:after="30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Resources include, but are not limited to:</w:t>
            </w:r>
          </w:p>
          <w:p w14:paraId="23247621" w14:textId="77777777" w:rsidR="00417AF7" w:rsidRPr="00417AF7" w:rsidRDefault="00417AF7" w:rsidP="00417AF7">
            <w:pPr>
              <w:numPr>
                <w:ilvl w:val="0"/>
                <w:numId w:val="17"/>
              </w:numPr>
              <w:shd w:val="clear" w:color="auto" w:fill="FFFFFF"/>
              <w:spacing w:after="75"/>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food</w:t>
            </w:r>
          </w:p>
          <w:p w14:paraId="48D4A0E9" w14:textId="77777777" w:rsidR="00417AF7" w:rsidRPr="00417AF7" w:rsidRDefault="00417AF7" w:rsidP="00417AF7">
            <w:pPr>
              <w:numPr>
                <w:ilvl w:val="0"/>
                <w:numId w:val="17"/>
              </w:numPr>
              <w:shd w:val="clear" w:color="auto" w:fill="FFFFFF"/>
              <w:spacing w:after="75"/>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water</w:t>
            </w:r>
          </w:p>
          <w:p w14:paraId="202DEB14" w14:textId="77777777" w:rsidR="00417AF7" w:rsidRPr="00417AF7" w:rsidRDefault="00417AF7" w:rsidP="00417AF7">
            <w:pPr>
              <w:numPr>
                <w:ilvl w:val="0"/>
                <w:numId w:val="17"/>
              </w:numPr>
              <w:shd w:val="clear" w:color="auto" w:fill="FFFFFF"/>
              <w:spacing w:after="75"/>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enrichment items</w:t>
            </w:r>
          </w:p>
          <w:p w14:paraId="1CA02F57" w14:textId="77777777" w:rsidR="00417AF7" w:rsidRPr="00417AF7" w:rsidRDefault="00417AF7" w:rsidP="00417AF7">
            <w:pPr>
              <w:numPr>
                <w:ilvl w:val="0"/>
                <w:numId w:val="17"/>
              </w:numPr>
              <w:shd w:val="clear" w:color="auto" w:fill="FFFFFF"/>
              <w:spacing w:after="75"/>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resting and sleeping areas including dog beds</w:t>
            </w:r>
          </w:p>
          <w:p w14:paraId="4844E49D" w14:textId="77777777" w:rsidR="00417AF7" w:rsidRPr="00417AF7" w:rsidRDefault="00417AF7" w:rsidP="00417AF7">
            <w:pPr>
              <w:shd w:val="clear" w:color="auto" w:fill="FFFFFF"/>
              <w:spacing w:before="300" w:after="30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These items should number equal or greater than the number of dogs in any communal area.</w:t>
            </w:r>
          </w:p>
          <w:p w14:paraId="160323DE" w14:textId="77777777" w:rsidR="00417AF7" w:rsidRPr="00417AF7" w:rsidRDefault="00417AF7" w:rsidP="00417AF7">
            <w:pPr>
              <w:shd w:val="clear" w:color="auto" w:fill="FFFFFF"/>
              <w:spacing w:before="300" w:after="30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Dogs must be carefully monitored especially at feeding times.</w:t>
            </w:r>
          </w:p>
          <w:p w14:paraId="1183C468" w14:textId="77777777" w:rsidR="00417AF7" w:rsidRPr="00417AF7" w:rsidRDefault="00417AF7" w:rsidP="00417AF7">
            <w:pPr>
              <w:shd w:val="clear" w:color="auto" w:fill="FFFFFF"/>
              <w:spacing w:before="300" w:after="30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Each weaned dog must have constant access to a non-slip water bowl.</w:t>
            </w:r>
          </w:p>
          <w:p w14:paraId="708D4A66" w14:textId="09861F91" w:rsidR="006B00BD" w:rsidRPr="00E92E5C" w:rsidRDefault="00417AF7" w:rsidP="001F69B3">
            <w:pPr>
              <w:shd w:val="clear" w:color="auto" w:fill="FFFFFF"/>
              <w:spacing w:before="300" w:after="30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Each bitch must have access to food that is not accessible to the puppies.</w:t>
            </w:r>
          </w:p>
        </w:tc>
        <w:tc>
          <w:tcPr>
            <w:tcW w:w="3969" w:type="dxa"/>
          </w:tcPr>
          <w:p w14:paraId="776C2868" w14:textId="77777777" w:rsidR="00A32361" w:rsidRPr="00E92E5C" w:rsidRDefault="00A32361" w:rsidP="00A32361">
            <w:pPr>
              <w:pStyle w:val="Default"/>
              <w:rPr>
                <w:color w:val="auto"/>
                <w:sz w:val="23"/>
                <w:szCs w:val="23"/>
              </w:rPr>
            </w:pPr>
          </w:p>
        </w:tc>
      </w:tr>
      <w:tr w:rsidR="00A32361" w:rsidRPr="00E92E5C" w14:paraId="53C57619" w14:textId="77777777" w:rsidTr="008A0EDC">
        <w:tc>
          <w:tcPr>
            <w:tcW w:w="3828" w:type="dxa"/>
            <w:gridSpan w:val="5"/>
          </w:tcPr>
          <w:p w14:paraId="277F65CC" w14:textId="77777777" w:rsidR="00A32361" w:rsidRPr="00E92E5C" w:rsidRDefault="00A32361" w:rsidP="00A32361">
            <w:pPr>
              <w:pStyle w:val="Default"/>
              <w:rPr>
                <w:color w:val="auto"/>
                <w:sz w:val="23"/>
                <w:szCs w:val="23"/>
              </w:rPr>
            </w:pPr>
            <w:r w:rsidRPr="00E92E5C">
              <w:rPr>
                <w:b/>
                <w:bCs/>
                <w:color w:val="auto"/>
                <w:sz w:val="23"/>
                <w:szCs w:val="23"/>
              </w:rPr>
              <w:t xml:space="preserve">5.9 The animals must not be left unattended in any situation or for any period likely to cause them distress. </w:t>
            </w:r>
          </w:p>
        </w:tc>
        <w:tc>
          <w:tcPr>
            <w:tcW w:w="8079" w:type="dxa"/>
            <w:gridSpan w:val="12"/>
          </w:tcPr>
          <w:p w14:paraId="5B4C6C06" w14:textId="77777777" w:rsidR="00417AF7" w:rsidRPr="00417AF7" w:rsidRDefault="00417AF7" w:rsidP="006B00BD">
            <w:pPr>
              <w:shd w:val="clear" w:color="auto" w:fill="FFFFFF"/>
              <w:spacing w:after="6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All dogs must be observed regularly throughout the day. The licence holder or responsible person must visit the dogs at regular intervals that are either:</w:t>
            </w:r>
          </w:p>
          <w:p w14:paraId="1DD900BE" w14:textId="77777777" w:rsidR="00417AF7" w:rsidRPr="00417AF7" w:rsidRDefault="00417AF7" w:rsidP="006B00BD">
            <w:pPr>
              <w:numPr>
                <w:ilvl w:val="0"/>
                <w:numId w:val="18"/>
              </w:numPr>
              <w:shd w:val="clear" w:color="auto" w:fill="FFFFFF"/>
              <w:spacing w:after="6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3 hours or less during the working day (for example, 8am to 6pm)</w:t>
            </w:r>
          </w:p>
          <w:p w14:paraId="53FDEFA7" w14:textId="43D3D631" w:rsidR="00A32361" w:rsidRPr="00E92E5C" w:rsidRDefault="00417AF7" w:rsidP="006B00BD">
            <w:pPr>
              <w:numPr>
                <w:ilvl w:val="0"/>
                <w:numId w:val="18"/>
              </w:numPr>
              <w:shd w:val="clear" w:color="auto" w:fill="FFFFFF"/>
              <w:spacing w:after="60"/>
              <w:ind w:left="1020"/>
              <w:rPr>
                <w:sz w:val="23"/>
                <w:szCs w:val="23"/>
              </w:rPr>
            </w:pPr>
            <w:r w:rsidRPr="00417AF7">
              <w:rPr>
                <w:rFonts w:ascii="Arial" w:eastAsia="Times New Roman" w:hAnsi="Arial" w:cs="Arial"/>
                <w:color w:val="0B0C0C"/>
                <w:sz w:val="23"/>
                <w:szCs w:val="23"/>
                <w:lang w:eastAsia="en-GB"/>
              </w:rPr>
              <w:t xml:space="preserve">as necessary for the individual health, </w:t>
            </w:r>
            <w:proofErr w:type="gramStart"/>
            <w:r w:rsidRPr="00417AF7">
              <w:rPr>
                <w:rFonts w:ascii="Arial" w:eastAsia="Times New Roman" w:hAnsi="Arial" w:cs="Arial"/>
                <w:color w:val="0B0C0C"/>
                <w:sz w:val="23"/>
                <w:szCs w:val="23"/>
                <w:lang w:eastAsia="en-GB"/>
              </w:rPr>
              <w:t>safety</w:t>
            </w:r>
            <w:proofErr w:type="gramEnd"/>
            <w:r w:rsidRPr="00417AF7">
              <w:rPr>
                <w:rFonts w:ascii="Arial" w:eastAsia="Times New Roman" w:hAnsi="Arial" w:cs="Arial"/>
                <w:color w:val="0B0C0C"/>
                <w:sz w:val="23"/>
                <w:szCs w:val="23"/>
                <w:lang w:eastAsia="en-GB"/>
              </w:rPr>
              <w:t xml:space="preserve"> and welfare of each dog</w:t>
            </w:r>
          </w:p>
        </w:tc>
        <w:tc>
          <w:tcPr>
            <w:tcW w:w="3969" w:type="dxa"/>
          </w:tcPr>
          <w:p w14:paraId="4FDFB23C" w14:textId="77777777" w:rsidR="00A32361" w:rsidRPr="00E92E5C" w:rsidRDefault="00A32361" w:rsidP="00A32361">
            <w:pPr>
              <w:pStyle w:val="Default"/>
              <w:rPr>
                <w:color w:val="auto"/>
                <w:sz w:val="23"/>
                <w:szCs w:val="23"/>
              </w:rPr>
            </w:pPr>
          </w:p>
        </w:tc>
      </w:tr>
      <w:tr w:rsidR="00A32361" w:rsidRPr="00E92E5C" w14:paraId="68B42D0E" w14:textId="77777777" w:rsidTr="008A0EDC">
        <w:tc>
          <w:tcPr>
            <w:tcW w:w="3828" w:type="dxa"/>
            <w:gridSpan w:val="5"/>
          </w:tcPr>
          <w:p w14:paraId="61E2DC62" w14:textId="77777777" w:rsidR="00417AF7" w:rsidRPr="006B00BD" w:rsidRDefault="00417AF7" w:rsidP="00417AF7">
            <w:pPr>
              <w:pStyle w:val="Default"/>
              <w:rPr>
                <w:b/>
                <w:bCs/>
                <w:color w:val="00B0F0"/>
                <w:sz w:val="23"/>
                <w:szCs w:val="23"/>
              </w:rPr>
            </w:pPr>
            <w:bookmarkStart w:id="2" w:name="_Hlk118367394"/>
            <w:bookmarkStart w:id="3" w:name="_Hlk115786427"/>
            <w:r w:rsidRPr="006B00BD">
              <w:rPr>
                <w:b/>
                <w:bCs/>
                <w:color w:val="00B0F0"/>
                <w:sz w:val="23"/>
                <w:szCs w:val="23"/>
              </w:rPr>
              <w:t>Required higher standards for providing a suitable environment for dogs</w:t>
            </w:r>
          </w:p>
          <w:p w14:paraId="59506FCD" w14:textId="5B52CC87" w:rsidR="00A32361" w:rsidRPr="006B00BD" w:rsidRDefault="00A32361" w:rsidP="00A32361">
            <w:pPr>
              <w:pStyle w:val="Default"/>
              <w:rPr>
                <w:b/>
                <w:bCs/>
                <w:color w:val="00B0F0"/>
                <w:sz w:val="23"/>
                <w:szCs w:val="23"/>
              </w:rPr>
            </w:pPr>
          </w:p>
        </w:tc>
        <w:tc>
          <w:tcPr>
            <w:tcW w:w="8079" w:type="dxa"/>
            <w:gridSpan w:val="12"/>
          </w:tcPr>
          <w:p w14:paraId="6EFC9C58" w14:textId="77777777" w:rsidR="00417AF7" w:rsidRPr="006B00BD" w:rsidRDefault="00417AF7" w:rsidP="006B00BD">
            <w:pPr>
              <w:pStyle w:val="NormalWeb"/>
              <w:shd w:val="clear" w:color="auto" w:fill="FFFFFF"/>
              <w:spacing w:before="120" w:beforeAutospacing="0" w:after="120" w:afterAutospacing="0"/>
              <w:rPr>
                <w:rFonts w:ascii="Arial" w:hAnsi="Arial" w:cs="Arial"/>
                <w:b/>
                <w:bCs/>
                <w:color w:val="00B0F0"/>
                <w:sz w:val="23"/>
                <w:szCs w:val="23"/>
              </w:rPr>
            </w:pPr>
            <w:r w:rsidRPr="006B00BD">
              <w:rPr>
                <w:rFonts w:ascii="Arial" w:hAnsi="Arial" w:cs="Arial"/>
                <w:b/>
                <w:bCs/>
                <w:color w:val="00B0F0"/>
                <w:sz w:val="23"/>
                <w:szCs w:val="23"/>
              </w:rPr>
              <w:t>All individual dogs must be checked at least once at an appropriate interval during the out of hours period (6pm to 8am) by CCTV or in person. When there are litters, they must be checked in person.</w:t>
            </w:r>
          </w:p>
          <w:p w14:paraId="6C06BE33" w14:textId="77777777" w:rsidR="00417AF7" w:rsidRPr="006B00BD" w:rsidRDefault="00417AF7" w:rsidP="006B00BD">
            <w:pPr>
              <w:pStyle w:val="NormalWeb"/>
              <w:shd w:val="clear" w:color="auto" w:fill="FFFFFF"/>
              <w:spacing w:before="120" w:beforeAutospacing="0" w:after="120" w:afterAutospacing="0"/>
              <w:rPr>
                <w:rFonts w:ascii="Arial" w:hAnsi="Arial" w:cs="Arial"/>
                <w:b/>
                <w:bCs/>
                <w:color w:val="00B0F0"/>
                <w:sz w:val="23"/>
                <w:szCs w:val="23"/>
              </w:rPr>
            </w:pPr>
            <w:r w:rsidRPr="006B00BD">
              <w:rPr>
                <w:rFonts w:ascii="Arial" w:hAnsi="Arial" w:cs="Arial"/>
                <w:b/>
                <w:bCs/>
                <w:color w:val="00B0F0"/>
                <w:sz w:val="23"/>
                <w:szCs w:val="23"/>
              </w:rPr>
              <w:t>The licence holder must keep a record of all checks made during both normal hours and out of hours, including the date and time of each check.</w:t>
            </w:r>
          </w:p>
          <w:p w14:paraId="47C0DC8F" w14:textId="561AF900" w:rsidR="00911E33" w:rsidRPr="006B00BD" w:rsidRDefault="00417AF7" w:rsidP="006B00BD">
            <w:pPr>
              <w:pStyle w:val="NormalWeb"/>
              <w:shd w:val="clear" w:color="auto" w:fill="FFFFFF"/>
              <w:spacing w:before="120" w:beforeAutospacing="0" w:after="120" w:afterAutospacing="0"/>
              <w:rPr>
                <w:rFonts w:ascii="Arial" w:hAnsi="Arial" w:cs="Arial"/>
                <w:b/>
                <w:bCs/>
                <w:color w:val="00B0F0"/>
                <w:sz w:val="23"/>
                <w:szCs w:val="23"/>
              </w:rPr>
            </w:pPr>
            <w:r w:rsidRPr="006B00BD">
              <w:rPr>
                <w:rFonts w:ascii="Arial" w:hAnsi="Arial" w:cs="Arial"/>
                <w:b/>
                <w:bCs/>
                <w:color w:val="00B0F0"/>
                <w:sz w:val="23"/>
                <w:szCs w:val="23"/>
              </w:rPr>
              <w:t>The design and layout of the facility must give the dogs a choice of areas.</w:t>
            </w:r>
          </w:p>
        </w:tc>
        <w:tc>
          <w:tcPr>
            <w:tcW w:w="3969" w:type="dxa"/>
          </w:tcPr>
          <w:p w14:paraId="4CDA2B19" w14:textId="77777777" w:rsidR="00A32361" w:rsidRPr="00E92E5C" w:rsidRDefault="00A32361" w:rsidP="00A32361">
            <w:pPr>
              <w:pStyle w:val="Default"/>
              <w:rPr>
                <w:color w:val="auto"/>
                <w:sz w:val="23"/>
                <w:szCs w:val="23"/>
              </w:rPr>
            </w:pPr>
          </w:p>
        </w:tc>
      </w:tr>
      <w:tr w:rsidR="00417AF7" w:rsidRPr="00E92E5C" w14:paraId="585B425D" w14:textId="77777777" w:rsidTr="008A0EDC">
        <w:tc>
          <w:tcPr>
            <w:tcW w:w="3828" w:type="dxa"/>
            <w:gridSpan w:val="5"/>
          </w:tcPr>
          <w:p w14:paraId="50B45F61" w14:textId="77777777" w:rsidR="00417AF7" w:rsidRPr="006B00BD" w:rsidRDefault="00417AF7" w:rsidP="00417AF7">
            <w:pPr>
              <w:pStyle w:val="Default"/>
              <w:rPr>
                <w:b/>
                <w:bCs/>
                <w:color w:val="FF0000"/>
                <w:sz w:val="23"/>
                <w:szCs w:val="23"/>
              </w:rPr>
            </w:pPr>
            <w:bookmarkStart w:id="4" w:name="_Hlk118367756"/>
            <w:bookmarkEnd w:id="2"/>
            <w:r w:rsidRPr="006B00BD">
              <w:rPr>
                <w:b/>
                <w:bCs/>
                <w:color w:val="FF0000"/>
                <w:sz w:val="23"/>
                <w:szCs w:val="23"/>
              </w:rPr>
              <w:lastRenderedPageBreak/>
              <w:t>Optional higher standards for providing a suitable environment for dogs</w:t>
            </w:r>
          </w:p>
          <w:p w14:paraId="3D1C0EEB" w14:textId="77777777" w:rsidR="00417AF7" w:rsidRPr="006B00BD" w:rsidRDefault="00417AF7" w:rsidP="00A32361">
            <w:pPr>
              <w:pStyle w:val="Default"/>
              <w:rPr>
                <w:b/>
                <w:bCs/>
                <w:color w:val="FF0000"/>
                <w:sz w:val="23"/>
                <w:szCs w:val="23"/>
              </w:rPr>
            </w:pPr>
          </w:p>
        </w:tc>
        <w:tc>
          <w:tcPr>
            <w:tcW w:w="8079" w:type="dxa"/>
            <w:gridSpan w:val="12"/>
          </w:tcPr>
          <w:p w14:paraId="2A0BC939" w14:textId="77777777" w:rsidR="00417AF7" w:rsidRPr="006B00BD" w:rsidRDefault="00417AF7" w:rsidP="006B00BD">
            <w:pPr>
              <w:shd w:val="clear" w:color="auto" w:fill="FFFFFF"/>
              <w:spacing w:before="120" w:after="120"/>
              <w:rPr>
                <w:rFonts w:ascii="Arial" w:eastAsia="Times New Roman" w:hAnsi="Arial" w:cs="Arial"/>
                <w:b/>
                <w:bCs/>
                <w:color w:val="FF0000"/>
                <w:sz w:val="23"/>
                <w:szCs w:val="23"/>
                <w:lang w:eastAsia="en-GB"/>
              </w:rPr>
            </w:pPr>
            <w:r w:rsidRPr="006B00BD">
              <w:rPr>
                <w:rFonts w:ascii="Arial" w:eastAsia="Times New Roman" w:hAnsi="Arial" w:cs="Arial"/>
                <w:b/>
                <w:bCs/>
                <w:color w:val="FF0000"/>
                <w:sz w:val="23"/>
                <w:szCs w:val="23"/>
                <w:lang w:eastAsia="en-GB"/>
              </w:rPr>
              <w:t>Ventilation must be a managed fixed or portable air system to maintain temperatures in all weathers. This can be an air conditioning unit or removable fans installed safely away from animals.</w:t>
            </w:r>
          </w:p>
          <w:p w14:paraId="213354DE" w14:textId="77777777" w:rsidR="00417AF7" w:rsidRPr="006B00BD" w:rsidRDefault="00417AF7" w:rsidP="006B00BD">
            <w:pPr>
              <w:shd w:val="clear" w:color="auto" w:fill="FFFFFF"/>
              <w:spacing w:before="120" w:after="120"/>
              <w:rPr>
                <w:rFonts w:ascii="Arial" w:eastAsia="Times New Roman" w:hAnsi="Arial" w:cs="Arial"/>
                <w:b/>
                <w:bCs/>
                <w:color w:val="FF0000"/>
                <w:sz w:val="23"/>
                <w:szCs w:val="23"/>
                <w:lang w:eastAsia="en-GB"/>
              </w:rPr>
            </w:pPr>
            <w:r w:rsidRPr="006B00BD">
              <w:rPr>
                <w:rFonts w:ascii="Arial" w:eastAsia="Times New Roman" w:hAnsi="Arial" w:cs="Arial"/>
                <w:b/>
                <w:bCs/>
                <w:color w:val="FF0000"/>
                <w:sz w:val="23"/>
                <w:szCs w:val="23"/>
                <w:lang w:eastAsia="en-GB"/>
              </w:rPr>
              <w:t xml:space="preserve">Businesses must have a noise management plan in place that’s proven to reduce noise for the </w:t>
            </w:r>
            <w:proofErr w:type="gramStart"/>
            <w:r w:rsidRPr="006B00BD">
              <w:rPr>
                <w:rFonts w:ascii="Arial" w:eastAsia="Times New Roman" w:hAnsi="Arial" w:cs="Arial"/>
                <w:b/>
                <w:bCs/>
                <w:color w:val="FF0000"/>
                <w:sz w:val="23"/>
                <w:szCs w:val="23"/>
                <w:lang w:eastAsia="en-GB"/>
              </w:rPr>
              <w:t>dogs .</w:t>
            </w:r>
            <w:proofErr w:type="gramEnd"/>
          </w:p>
          <w:p w14:paraId="494B953A" w14:textId="77777777" w:rsidR="00417AF7" w:rsidRPr="006B00BD" w:rsidRDefault="00417AF7" w:rsidP="006B00BD">
            <w:pPr>
              <w:shd w:val="clear" w:color="auto" w:fill="FFFFFF"/>
              <w:spacing w:before="120" w:after="120"/>
              <w:rPr>
                <w:rFonts w:ascii="Arial" w:eastAsia="Times New Roman" w:hAnsi="Arial" w:cs="Arial"/>
                <w:b/>
                <w:bCs/>
                <w:color w:val="FF0000"/>
                <w:sz w:val="23"/>
                <w:szCs w:val="23"/>
                <w:lang w:eastAsia="en-GB"/>
              </w:rPr>
            </w:pPr>
            <w:r w:rsidRPr="006B00BD">
              <w:rPr>
                <w:rFonts w:ascii="Arial" w:eastAsia="Times New Roman" w:hAnsi="Arial" w:cs="Arial"/>
                <w:b/>
                <w:bCs/>
                <w:color w:val="FF0000"/>
                <w:sz w:val="23"/>
                <w:szCs w:val="23"/>
                <w:lang w:eastAsia="en-GB"/>
              </w:rPr>
              <w:t>Measures can include:</w:t>
            </w:r>
          </w:p>
          <w:p w14:paraId="73A89DF8" w14:textId="77777777" w:rsidR="00417AF7" w:rsidRPr="006B00BD" w:rsidRDefault="00417AF7" w:rsidP="006B00BD">
            <w:pPr>
              <w:numPr>
                <w:ilvl w:val="0"/>
                <w:numId w:val="19"/>
              </w:numPr>
              <w:shd w:val="clear" w:color="auto" w:fill="FFFFFF"/>
              <w:spacing w:before="120" w:after="120"/>
              <w:ind w:left="1020"/>
              <w:rPr>
                <w:rFonts w:ascii="Arial" w:eastAsia="Times New Roman" w:hAnsi="Arial" w:cs="Arial"/>
                <w:b/>
                <w:bCs/>
                <w:color w:val="FF0000"/>
                <w:sz w:val="23"/>
                <w:szCs w:val="23"/>
                <w:lang w:eastAsia="en-GB"/>
              </w:rPr>
            </w:pPr>
            <w:r w:rsidRPr="006B00BD">
              <w:rPr>
                <w:rFonts w:ascii="Arial" w:eastAsia="Times New Roman" w:hAnsi="Arial" w:cs="Arial"/>
                <w:b/>
                <w:bCs/>
                <w:color w:val="FF0000"/>
                <w:sz w:val="23"/>
                <w:szCs w:val="23"/>
                <w:lang w:eastAsia="en-GB"/>
              </w:rPr>
              <w:t>physical barriers</w:t>
            </w:r>
          </w:p>
          <w:p w14:paraId="26C1335F" w14:textId="77777777" w:rsidR="00417AF7" w:rsidRPr="006B00BD" w:rsidRDefault="00417AF7" w:rsidP="006B00BD">
            <w:pPr>
              <w:numPr>
                <w:ilvl w:val="0"/>
                <w:numId w:val="19"/>
              </w:numPr>
              <w:shd w:val="clear" w:color="auto" w:fill="FFFFFF"/>
              <w:spacing w:before="120" w:after="120"/>
              <w:ind w:left="1020"/>
              <w:rPr>
                <w:rFonts w:ascii="Arial" w:eastAsia="Times New Roman" w:hAnsi="Arial" w:cs="Arial"/>
                <w:b/>
                <w:bCs/>
                <w:color w:val="FF0000"/>
                <w:sz w:val="23"/>
                <w:szCs w:val="23"/>
                <w:lang w:eastAsia="en-GB"/>
              </w:rPr>
            </w:pPr>
            <w:r w:rsidRPr="006B00BD">
              <w:rPr>
                <w:rFonts w:ascii="Arial" w:eastAsia="Times New Roman" w:hAnsi="Arial" w:cs="Arial"/>
                <w:b/>
                <w:bCs/>
                <w:color w:val="FF0000"/>
                <w:sz w:val="23"/>
                <w:szCs w:val="23"/>
                <w:lang w:eastAsia="en-GB"/>
              </w:rPr>
              <w:t>sound absorbing materials</w:t>
            </w:r>
          </w:p>
          <w:p w14:paraId="5CDC9C27" w14:textId="77777777" w:rsidR="00417AF7" w:rsidRPr="006B00BD" w:rsidRDefault="00417AF7" w:rsidP="006B00BD">
            <w:pPr>
              <w:numPr>
                <w:ilvl w:val="0"/>
                <w:numId w:val="19"/>
              </w:numPr>
              <w:shd w:val="clear" w:color="auto" w:fill="FFFFFF"/>
              <w:spacing w:before="120" w:after="120"/>
              <w:ind w:left="1020"/>
              <w:rPr>
                <w:rFonts w:ascii="Arial" w:eastAsia="Times New Roman" w:hAnsi="Arial" w:cs="Arial"/>
                <w:b/>
                <w:bCs/>
                <w:color w:val="FF0000"/>
                <w:sz w:val="23"/>
                <w:szCs w:val="23"/>
                <w:lang w:eastAsia="en-GB"/>
              </w:rPr>
            </w:pPr>
            <w:r w:rsidRPr="006B00BD">
              <w:rPr>
                <w:rFonts w:ascii="Arial" w:eastAsia="Times New Roman" w:hAnsi="Arial" w:cs="Arial"/>
                <w:b/>
                <w:bCs/>
                <w:color w:val="FF0000"/>
                <w:sz w:val="23"/>
                <w:szCs w:val="23"/>
                <w:lang w:eastAsia="en-GB"/>
              </w:rPr>
              <w:t>positive reinforcement training to keep barking down</w:t>
            </w:r>
          </w:p>
          <w:p w14:paraId="78752E1A" w14:textId="200D8269" w:rsidR="00417AF7" w:rsidRPr="006B00BD" w:rsidRDefault="00417AF7" w:rsidP="006B00BD">
            <w:pPr>
              <w:numPr>
                <w:ilvl w:val="0"/>
                <w:numId w:val="19"/>
              </w:numPr>
              <w:shd w:val="clear" w:color="auto" w:fill="FFFFFF"/>
              <w:spacing w:before="120" w:after="120"/>
              <w:ind w:left="1020"/>
              <w:rPr>
                <w:rFonts w:ascii="Arial" w:eastAsia="Times New Roman" w:hAnsi="Arial" w:cs="Arial"/>
                <w:b/>
                <w:bCs/>
                <w:color w:val="FF0000"/>
                <w:sz w:val="23"/>
                <w:szCs w:val="23"/>
                <w:lang w:eastAsia="en-GB"/>
              </w:rPr>
            </w:pPr>
            <w:r w:rsidRPr="006B00BD">
              <w:rPr>
                <w:rFonts w:ascii="Arial" w:eastAsia="Times New Roman" w:hAnsi="Arial" w:cs="Arial"/>
                <w:b/>
                <w:bCs/>
                <w:color w:val="FF0000"/>
                <w:sz w:val="23"/>
                <w:szCs w:val="23"/>
                <w:lang w:eastAsia="en-GB"/>
              </w:rPr>
              <w:t>kennel design to prevent noise generation with demonstration of effectiveness</w:t>
            </w:r>
          </w:p>
        </w:tc>
        <w:tc>
          <w:tcPr>
            <w:tcW w:w="3969" w:type="dxa"/>
          </w:tcPr>
          <w:p w14:paraId="42768864" w14:textId="77777777" w:rsidR="00417AF7" w:rsidRPr="00E92E5C" w:rsidRDefault="00417AF7" w:rsidP="00A32361">
            <w:pPr>
              <w:pStyle w:val="Default"/>
              <w:rPr>
                <w:color w:val="auto"/>
                <w:sz w:val="23"/>
                <w:szCs w:val="23"/>
              </w:rPr>
            </w:pPr>
          </w:p>
        </w:tc>
      </w:tr>
      <w:bookmarkEnd w:id="3"/>
      <w:bookmarkEnd w:id="4"/>
      <w:tr w:rsidR="00766D1E" w:rsidRPr="00E92E5C" w14:paraId="3EC80FE0" w14:textId="77777777" w:rsidTr="008A0EDC">
        <w:tc>
          <w:tcPr>
            <w:tcW w:w="3828" w:type="dxa"/>
            <w:gridSpan w:val="5"/>
          </w:tcPr>
          <w:p w14:paraId="11C40501" w14:textId="77777777" w:rsidR="00706C4A" w:rsidRPr="00E92E5C" w:rsidRDefault="00766D1E" w:rsidP="006B00BD">
            <w:pPr>
              <w:pStyle w:val="Default"/>
              <w:spacing w:before="120" w:after="120"/>
              <w:rPr>
                <w:b/>
                <w:bCs/>
                <w:color w:val="auto"/>
                <w:sz w:val="23"/>
                <w:szCs w:val="23"/>
              </w:rPr>
            </w:pPr>
            <w:r w:rsidRPr="00E92E5C">
              <w:rPr>
                <w:b/>
                <w:bCs/>
                <w:color w:val="auto"/>
                <w:sz w:val="23"/>
                <w:szCs w:val="23"/>
              </w:rPr>
              <w:t>6.0 Suitable Diet</w:t>
            </w:r>
          </w:p>
          <w:p w14:paraId="2800B1BC" w14:textId="77777777" w:rsidR="00766D1E" w:rsidRPr="00E92E5C" w:rsidRDefault="00766D1E" w:rsidP="006B00BD">
            <w:pPr>
              <w:pStyle w:val="Default"/>
              <w:spacing w:before="120" w:after="120"/>
              <w:rPr>
                <w:b/>
                <w:bCs/>
                <w:color w:val="auto"/>
                <w:sz w:val="23"/>
                <w:szCs w:val="23"/>
              </w:rPr>
            </w:pPr>
            <w:r w:rsidRPr="00E92E5C">
              <w:rPr>
                <w:b/>
                <w:bCs/>
                <w:color w:val="auto"/>
                <w:sz w:val="23"/>
                <w:szCs w:val="23"/>
              </w:rPr>
              <w:t xml:space="preserve">6.1 The animals must be provided with a suitable diet in terms of quality, </w:t>
            </w:r>
            <w:proofErr w:type="gramStart"/>
            <w:r w:rsidRPr="00E92E5C">
              <w:rPr>
                <w:b/>
                <w:bCs/>
                <w:color w:val="auto"/>
                <w:sz w:val="23"/>
                <w:szCs w:val="23"/>
              </w:rPr>
              <w:t>quantity</w:t>
            </w:r>
            <w:proofErr w:type="gramEnd"/>
            <w:r w:rsidRPr="00E92E5C">
              <w:rPr>
                <w:b/>
                <w:bCs/>
                <w:color w:val="auto"/>
                <w:sz w:val="23"/>
                <w:szCs w:val="23"/>
              </w:rPr>
              <w:t xml:space="preserve"> and frequency. Any new feeds must be introduced gradually to allow the animals to adjust to them.</w:t>
            </w:r>
          </w:p>
          <w:p w14:paraId="1D520D71" w14:textId="3A31A6C3" w:rsidR="006D727F" w:rsidRPr="00E92E5C" w:rsidRDefault="00CB2F6A" w:rsidP="006B00BD">
            <w:pPr>
              <w:pStyle w:val="Default"/>
              <w:spacing w:before="120" w:after="120"/>
              <w:rPr>
                <w:color w:val="auto"/>
                <w:sz w:val="23"/>
                <w:szCs w:val="23"/>
              </w:rPr>
            </w:pPr>
            <w:r w:rsidRPr="00E92E5C">
              <w:rPr>
                <w:sz w:val="23"/>
                <w:szCs w:val="23"/>
              </w:rPr>
              <w:t xml:space="preserve"> </w:t>
            </w:r>
          </w:p>
        </w:tc>
        <w:tc>
          <w:tcPr>
            <w:tcW w:w="8079" w:type="dxa"/>
            <w:gridSpan w:val="12"/>
          </w:tcPr>
          <w:p w14:paraId="5C4BE81D"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Adult dogs must be fed at least once per day and in accordance with the individual dog’s needs.</w:t>
            </w:r>
          </w:p>
          <w:p w14:paraId="67149293"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Dogs must have a diet that’s appropriate to their:</w:t>
            </w:r>
          </w:p>
          <w:p w14:paraId="1B47FCC7" w14:textId="77777777" w:rsidR="00417AF7" w:rsidRPr="00417AF7" w:rsidRDefault="00417AF7" w:rsidP="006B00BD">
            <w:pPr>
              <w:numPr>
                <w:ilvl w:val="0"/>
                <w:numId w:val="20"/>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age</w:t>
            </w:r>
          </w:p>
          <w:p w14:paraId="33B91CEF" w14:textId="77777777" w:rsidR="00417AF7" w:rsidRPr="00417AF7" w:rsidRDefault="00417AF7" w:rsidP="006B00BD">
            <w:pPr>
              <w:numPr>
                <w:ilvl w:val="0"/>
                <w:numId w:val="20"/>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breed</w:t>
            </w:r>
          </w:p>
          <w:p w14:paraId="5F97D0F8" w14:textId="77777777" w:rsidR="00417AF7" w:rsidRPr="00417AF7" w:rsidRDefault="00417AF7" w:rsidP="006B00BD">
            <w:pPr>
              <w:numPr>
                <w:ilvl w:val="0"/>
                <w:numId w:val="20"/>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activity level</w:t>
            </w:r>
          </w:p>
          <w:p w14:paraId="5E389342" w14:textId="77777777" w:rsidR="00417AF7" w:rsidRPr="00417AF7" w:rsidRDefault="00417AF7" w:rsidP="006B00BD">
            <w:pPr>
              <w:numPr>
                <w:ilvl w:val="0"/>
                <w:numId w:val="20"/>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stage in the breeding cycle</w:t>
            </w:r>
          </w:p>
          <w:p w14:paraId="3B762AA9"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The licence holder must keep a record of the type, quantity, frequency of food each dog receives.</w:t>
            </w:r>
          </w:p>
          <w:p w14:paraId="3F4F6D83"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During pregnancy and lactation, each bitch must have sufficient appropriate food to satisfy the demands being made upon her.</w:t>
            </w:r>
          </w:p>
          <w:p w14:paraId="65290571"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The licence holder must be able to show how they manage the diet of pregnant bitches and have an appropriate procedure in place for doing so.</w:t>
            </w:r>
          </w:p>
          <w:p w14:paraId="71C2AB7F"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During lactation, the bitch must be closely monitored for signs of complications (such as eclampsia, mastitis). The feeding level required for the bitch after weaning will depend upon her body condition.</w:t>
            </w:r>
          </w:p>
          <w:p w14:paraId="543A131C"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Where a proprietary food source is used, the manufacturer’s guide must be followed. Veterinary advice must be sought if in doubt.</w:t>
            </w:r>
          </w:p>
          <w:p w14:paraId="52FBE945"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lastRenderedPageBreak/>
              <w:t>If there are concerns about an individual dog’s diet, veterinary advice must be sought.</w:t>
            </w:r>
          </w:p>
          <w:p w14:paraId="2530DC93"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All breeders must have a plan for weaning puppies.</w:t>
            </w:r>
          </w:p>
          <w:p w14:paraId="5E8ACB71"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They must make sure that:</w:t>
            </w:r>
          </w:p>
          <w:p w14:paraId="0DAB984D" w14:textId="77777777" w:rsidR="00417AF7" w:rsidRPr="00417AF7" w:rsidRDefault="00417AF7" w:rsidP="006B00BD">
            <w:pPr>
              <w:numPr>
                <w:ilvl w:val="0"/>
                <w:numId w:val="21"/>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each puppy starts weaning as soon as it is capable of ingesting feed on its own</w:t>
            </w:r>
          </w:p>
          <w:p w14:paraId="0AFE8B2E" w14:textId="77777777" w:rsidR="00417AF7" w:rsidRPr="00417AF7" w:rsidRDefault="00417AF7" w:rsidP="006B00BD">
            <w:pPr>
              <w:numPr>
                <w:ilvl w:val="0"/>
                <w:numId w:val="21"/>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they provide each puppy with feed appropriate for its stage of development</w:t>
            </w:r>
          </w:p>
          <w:p w14:paraId="622E28F1" w14:textId="77777777" w:rsidR="00417AF7" w:rsidRPr="00417AF7" w:rsidRDefault="00417AF7" w:rsidP="006B00BD">
            <w:pPr>
              <w:numPr>
                <w:ilvl w:val="0"/>
                <w:numId w:val="21"/>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each puppy ingests the correct share of the feed provided</w:t>
            </w:r>
          </w:p>
          <w:p w14:paraId="1FE59F76" w14:textId="77777777" w:rsidR="00417AF7" w:rsidRPr="00417AF7" w:rsidRDefault="00417AF7" w:rsidP="006B00BD">
            <w:pPr>
              <w:numPr>
                <w:ilvl w:val="0"/>
                <w:numId w:val="21"/>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initially offer food to puppies at weaning to 5 times a day</w:t>
            </w:r>
          </w:p>
          <w:p w14:paraId="1CB2429E" w14:textId="0269AB1D" w:rsidR="00766D1E" w:rsidRPr="00E92E5C" w:rsidRDefault="00417AF7" w:rsidP="006B00BD">
            <w:pPr>
              <w:shd w:val="clear" w:color="auto" w:fill="FFFFFF"/>
              <w:spacing w:before="120" w:after="120"/>
              <w:rPr>
                <w:sz w:val="23"/>
                <w:szCs w:val="23"/>
              </w:rPr>
            </w:pPr>
            <w:r w:rsidRPr="00417AF7">
              <w:rPr>
                <w:rFonts w:ascii="Arial" w:eastAsia="Times New Roman" w:hAnsi="Arial" w:cs="Arial"/>
                <w:color w:val="0B0C0C"/>
                <w:sz w:val="23"/>
                <w:szCs w:val="23"/>
                <w:lang w:eastAsia="en-GB"/>
              </w:rPr>
              <w:t xml:space="preserve">The initial diet may be liquid progressing to solid food over the ensuing period. Dog breeders must provide the transitional feeding schedule showing the </w:t>
            </w:r>
            <w:proofErr w:type="gramStart"/>
            <w:r w:rsidRPr="00417AF7">
              <w:rPr>
                <w:rFonts w:ascii="Arial" w:eastAsia="Times New Roman" w:hAnsi="Arial" w:cs="Arial"/>
                <w:color w:val="0B0C0C"/>
                <w:sz w:val="23"/>
                <w:szCs w:val="23"/>
                <w:lang w:eastAsia="en-GB"/>
              </w:rPr>
              <w:t>day by day</w:t>
            </w:r>
            <w:proofErr w:type="gramEnd"/>
            <w:r w:rsidRPr="00417AF7">
              <w:rPr>
                <w:rFonts w:ascii="Arial" w:eastAsia="Times New Roman" w:hAnsi="Arial" w:cs="Arial"/>
                <w:color w:val="0B0C0C"/>
                <w:sz w:val="23"/>
                <w:szCs w:val="23"/>
                <w:lang w:eastAsia="en-GB"/>
              </w:rPr>
              <w:t xml:space="preserve"> ratio if weaning puppies on to a different food.</w:t>
            </w:r>
          </w:p>
        </w:tc>
        <w:tc>
          <w:tcPr>
            <w:tcW w:w="3969" w:type="dxa"/>
          </w:tcPr>
          <w:p w14:paraId="7DB25DDE" w14:textId="77777777" w:rsidR="00766D1E" w:rsidRPr="00E92E5C" w:rsidRDefault="00766D1E" w:rsidP="002C078F">
            <w:pPr>
              <w:pStyle w:val="Default"/>
              <w:rPr>
                <w:color w:val="auto"/>
                <w:sz w:val="23"/>
                <w:szCs w:val="23"/>
              </w:rPr>
            </w:pPr>
          </w:p>
        </w:tc>
      </w:tr>
      <w:tr w:rsidR="00766D1E" w:rsidRPr="00E92E5C" w14:paraId="08F98DBD" w14:textId="77777777" w:rsidTr="008A0EDC">
        <w:tc>
          <w:tcPr>
            <w:tcW w:w="3828" w:type="dxa"/>
            <w:gridSpan w:val="5"/>
          </w:tcPr>
          <w:p w14:paraId="74705385" w14:textId="77777777" w:rsidR="00766D1E" w:rsidRPr="00E92E5C" w:rsidRDefault="00604BDA" w:rsidP="006B00BD">
            <w:pPr>
              <w:pStyle w:val="Default"/>
              <w:spacing w:before="120" w:after="120"/>
              <w:rPr>
                <w:color w:val="auto"/>
                <w:sz w:val="23"/>
                <w:szCs w:val="23"/>
              </w:rPr>
            </w:pPr>
            <w:r w:rsidRPr="00E92E5C">
              <w:rPr>
                <w:b/>
                <w:bCs/>
                <w:color w:val="auto"/>
                <w:sz w:val="23"/>
                <w:szCs w:val="23"/>
              </w:rPr>
              <w:t>6.2 Feed and (where appropriate) water intake must be monitored, and any problems recorded and addressed.</w:t>
            </w:r>
          </w:p>
        </w:tc>
        <w:tc>
          <w:tcPr>
            <w:tcW w:w="8079" w:type="dxa"/>
            <w:gridSpan w:val="12"/>
          </w:tcPr>
          <w:p w14:paraId="5F273E77"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If a dog does not eat through choice for longer than 24 hours, staff must seek veterinary advice. If there are specific concerns, veterinary advice must be sought earlier.</w:t>
            </w:r>
          </w:p>
          <w:p w14:paraId="7F94360A"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The general condition of the dogs must be observed. A vet must assess any dog that’s displaying significant weight loss or gain and treat them as necessary.</w:t>
            </w:r>
          </w:p>
          <w:p w14:paraId="73EA2387"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 xml:space="preserve">Weekly records of weight and Body Condition Scoring (BCS) must be kept </w:t>
            </w:r>
            <w:proofErr w:type="gramStart"/>
            <w:r w:rsidRPr="00E92E5C">
              <w:rPr>
                <w:rFonts w:ascii="Arial" w:hAnsi="Arial" w:cs="Arial"/>
                <w:color w:val="0B0C0C"/>
                <w:sz w:val="23"/>
                <w:szCs w:val="23"/>
              </w:rPr>
              <w:t>to ensure</w:t>
            </w:r>
            <w:proofErr w:type="gramEnd"/>
            <w:r w:rsidRPr="00E92E5C">
              <w:rPr>
                <w:rFonts w:ascii="Arial" w:hAnsi="Arial" w:cs="Arial"/>
                <w:color w:val="0B0C0C"/>
                <w:sz w:val="23"/>
                <w:szCs w:val="23"/>
              </w:rPr>
              <w:t xml:space="preserve"> the health of puppies and to allow any issues to be tracked.</w:t>
            </w:r>
          </w:p>
          <w:p w14:paraId="7861E2A8"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 xml:space="preserve">Weight and BCS of adult dogs must be monitored to ensure they are </w:t>
            </w:r>
            <w:proofErr w:type="gramStart"/>
            <w:r w:rsidRPr="00E92E5C">
              <w:rPr>
                <w:rFonts w:ascii="Arial" w:hAnsi="Arial" w:cs="Arial"/>
                <w:color w:val="0B0C0C"/>
                <w:sz w:val="23"/>
                <w:szCs w:val="23"/>
              </w:rPr>
              <w:t>healthy</w:t>
            </w:r>
            <w:proofErr w:type="gramEnd"/>
            <w:r w:rsidRPr="00E92E5C">
              <w:rPr>
                <w:rFonts w:ascii="Arial" w:hAnsi="Arial" w:cs="Arial"/>
                <w:color w:val="0B0C0C"/>
                <w:sz w:val="23"/>
                <w:szCs w:val="23"/>
              </w:rPr>
              <w:t xml:space="preserve"> and any issues tracked.</w:t>
            </w:r>
          </w:p>
          <w:p w14:paraId="01E76771" w14:textId="18938008" w:rsidR="00766D1E"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Veterinary advice must be sought if abnormal drinking patterns are observed.</w:t>
            </w:r>
            <w:r w:rsidR="00B32957" w:rsidRPr="00E92E5C">
              <w:rPr>
                <w:sz w:val="23"/>
                <w:szCs w:val="23"/>
              </w:rPr>
              <w:t xml:space="preserve"> </w:t>
            </w:r>
          </w:p>
        </w:tc>
        <w:tc>
          <w:tcPr>
            <w:tcW w:w="3969" w:type="dxa"/>
          </w:tcPr>
          <w:p w14:paraId="257808E2" w14:textId="77777777" w:rsidR="00766D1E" w:rsidRPr="00E92E5C" w:rsidRDefault="00766D1E" w:rsidP="002C078F">
            <w:pPr>
              <w:pStyle w:val="Default"/>
              <w:rPr>
                <w:color w:val="auto"/>
                <w:sz w:val="23"/>
                <w:szCs w:val="23"/>
              </w:rPr>
            </w:pPr>
          </w:p>
        </w:tc>
      </w:tr>
      <w:tr w:rsidR="00766D1E" w:rsidRPr="00E92E5C" w14:paraId="004C4D87" w14:textId="77777777" w:rsidTr="008A0EDC">
        <w:tc>
          <w:tcPr>
            <w:tcW w:w="3828" w:type="dxa"/>
            <w:gridSpan w:val="5"/>
          </w:tcPr>
          <w:p w14:paraId="68BF48A6" w14:textId="77777777" w:rsidR="00766D1E" w:rsidRPr="00E92E5C" w:rsidRDefault="00766D1E" w:rsidP="002C078F">
            <w:pPr>
              <w:pStyle w:val="Default"/>
              <w:rPr>
                <w:color w:val="auto"/>
                <w:sz w:val="23"/>
                <w:szCs w:val="23"/>
              </w:rPr>
            </w:pPr>
            <w:r w:rsidRPr="00E92E5C">
              <w:rPr>
                <w:b/>
                <w:bCs/>
                <w:color w:val="auto"/>
                <w:sz w:val="23"/>
                <w:szCs w:val="23"/>
              </w:rPr>
              <w:t xml:space="preserve">6.3 Feed and drinking water provided to the animals must be unspoilt and free from contamination. </w:t>
            </w:r>
          </w:p>
        </w:tc>
        <w:tc>
          <w:tcPr>
            <w:tcW w:w="8079" w:type="dxa"/>
            <w:gridSpan w:val="12"/>
          </w:tcPr>
          <w:p w14:paraId="72797A97"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Food bowls should be emptied and cleaned following feeding so that food, particularly wet food, is not left out until the next feeding time.</w:t>
            </w:r>
          </w:p>
          <w:p w14:paraId="3960F801"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Refrigeration facilities for food storage must be provided.</w:t>
            </w:r>
          </w:p>
          <w:p w14:paraId="1BF1990A" w14:textId="72996227" w:rsidR="00766D1E" w:rsidRPr="00E92E5C" w:rsidRDefault="00417AF7" w:rsidP="001F69B3">
            <w:pPr>
              <w:pStyle w:val="NormalWeb"/>
              <w:shd w:val="clear" w:color="auto" w:fill="FFFFFF"/>
              <w:spacing w:before="120" w:beforeAutospacing="0" w:after="360" w:afterAutospacing="0"/>
              <w:rPr>
                <w:sz w:val="23"/>
                <w:szCs w:val="23"/>
              </w:rPr>
            </w:pPr>
            <w:r w:rsidRPr="00E92E5C">
              <w:rPr>
                <w:rFonts w:ascii="Arial" w:hAnsi="Arial" w:cs="Arial"/>
                <w:color w:val="0B0C0C"/>
                <w:sz w:val="23"/>
                <w:szCs w:val="23"/>
              </w:rPr>
              <w:t>Food must be stored away from risk of vermin and in cool, dry places.</w:t>
            </w:r>
          </w:p>
        </w:tc>
        <w:tc>
          <w:tcPr>
            <w:tcW w:w="3969" w:type="dxa"/>
          </w:tcPr>
          <w:p w14:paraId="1E88C723" w14:textId="77777777" w:rsidR="00766D1E" w:rsidRPr="00E92E5C" w:rsidRDefault="00766D1E" w:rsidP="002C078F">
            <w:pPr>
              <w:pStyle w:val="Default"/>
              <w:rPr>
                <w:color w:val="auto"/>
                <w:sz w:val="23"/>
                <w:szCs w:val="23"/>
              </w:rPr>
            </w:pPr>
          </w:p>
        </w:tc>
      </w:tr>
      <w:tr w:rsidR="00766D1E" w:rsidRPr="00E92E5C" w14:paraId="77491ADD" w14:textId="77777777" w:rsidTr="008A0EDC">
        <w:tc>
          <w:tcPr>
            <w:tcW w:w="3828" w:type="dxa"/>
            <w:gridSpan w:val="5"/>
          </w:tcPr>
          <w:p w14:paraId="0A46F648" w14:textId="77777777" w:rsidR="00766D1E" w:rsidRPr="00E92E5C" w:rsidRDefault="00706C4A" w:rsidP="006B00BD">
            <w:pPr>
              <w:pStyle w:val="Default"/>
              <w:spacing w:before="120" w:after="120"/>
              <w:rPr>
                <w:color w:val="auto"/>
                <w:sz w:val="23"/>
                <w:szCs w:val="23"/>
              </w:rPr>
            </w:pPr>
            <w:r w:rsidRPr="00E92E5C">
              <w:rPr>
                <w:b/>
                <w:bCs/>
                <w:color w:val="auto"/>
                <w:sz w:val="23"/>
                <w:szCs w:val="23"/>
              </w:rPr>
              <w:lastRenderedPageBreak/>
              <w:t>6.4 Feed and drinking receptacles must be capable of being cleaned and disinfected, or disposable.</w:t>
            </w:r>
          </w:p>
        </w:tc>
        <w:tc>
          <w:tcPr>
            <w:tcW w:w="8079" w:type="dxa"/>
            <w:gridSpan w:val="12"/>
          </w:tcPr>
          <w:p w14:paraId="13CF18FB"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Receptacles must be non-porous.</w:t>
            </w:r>
          </w:p>
          <w:p w14:paraId="71D81022" w14:textId="42C72277" w:rsidR="00766D1E"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Receptacles must be cleaned daily and disinfected at least once a week. If damaged, they must be disposed of or fixed.</w:t>
            </w:r>
          </w:p>
        </w:tc>
        <w:tc>
          <w:tcPr>
            <w:tcW w:w="3969" w:type="dxa"/>
          </w:tcPr>
          <w:p w14:paraId="08EFEC4E" w14:textId="77777777" w:rsidR="00766D1E" w:rsidRPr="00E92E5C" w:rsidRDefault="00766D1E" w:rsidP="002C078F">
            <w:pPr>
              <w:pStyle w:val="Default"/>
              <w:rPr>
                <w:color w:val="auto"/>
                <w:sz w:val="23"/>
                <w:szCs w:val="23"/>
              </w:rPr>
            </w:pPr>
          </w:p>
        </w:tc>
      </w:tr>
      <w:tr w:rsidR="00766D1E" w:rsidRPr="00E92E5C" w14:paraId="4786995D" w14:textId="77777777" w:rsidTr="008A0EDC">
        <w:tc>
          <w:tcPr>
            <w:tcW w:w="3828" w:type="dxa"/>
            <w:gridSpan w:val="5"/>
          </w:tcPr>
          <w:p w14:paraId="4A9888C5" w14:textId="77777777" w:rsidR="00766D1E" w:rsidRPr="00E92E5C" w:rsidRDefault="00706C4A" w:rsidP="006B00BD">
            <w:pPr>
              <w:pStyle w:val="Default"/>
              <w:spacing w:before="120" w:after="120"/>
              <w:rPr>
                <w:color w:val="auto"/>
                <w:sz w:val="23"/>
                <w:szCs w:val="23"/>
              </w:rPr>
            </w:pPr>
            <w:r w:rsidRPr="00E92E5C">
              <w:rPr>
                <w:b/>
                <w:bCs/>
                <w:color w:val="auto"/>
                <w:sz w:val="23"/>
                <w:szCs w:val="23"/>
              </w:rPr>
              <w:t>6.5 Constant access to fresh, clean drinking water must be provided in a suitable receptacle for the species that requires it.</w:t>
            </w:r>
          </w:p>
        </w:tc>
        <w:tc>
          <w:tcPr>
            <w:tcW w:w="8079" w:type="dxa"/>
            <w:gridSpan w:val="12"/>
          </w:tcPr>
          <w:p w14:paraId="4AC3BB13"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Fresh clean drinking water must be provided daily in a clean container and changed or refreshed as often as necessary.</w:t>
            </w:r>
          </w:p>
          <w:p w14:paraId="1B5C7129" w14:textId="3F7EAAA5" w:rsidR="00766D1E"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There must be multiple water bowls provided, so that all dogs have access to water.</w:t>
            </w:r>
          </w:p>
        </w:tc>
        <w:tc>
          <w:tcPr>
            <w:tcW w:w="3969" w:type="dxa"/>
          </w:tcPr>
          <w:p w14:paraId="446DE8BE" w14:textId="77777777" w:rsidR="00766D1E" w:rsidRPr="00E92E5C" w:rsidRDefault="00766D1E" w:rsidP="002C078F">
            <w:pPr>
              <w:pStyle w:val="Default"/>
              <w:rPr>
                <w:color w:val="auto"/>
                <w:sz w:val="23"/>
                <w:szCs w:val="23"/>
              </w:rPr>
            </w:pPr>
          </w:p>
        </w:tc>
      </w:tr>
      <w:tr w:rsidR="00766D1E" w:rsidRPr="00E92E5C" w14:paraId="78FDB4BC" w14:textId="77777777" w:rsidTr="008A0EDC">
        <w:tc>
          <w:tcPr>
            <w:tcW w:w="3828" w:type="dxa"/>
            <w:gridSpan w:val="5"/>
          </w:tcPr>
          <w:p w14:paraId="11B6648C" w14:textId="77777777" w:rsidR="00766D1E" w:rsidRPr="00E92E5C" w:rsidRDefault="00766D1E" w:rsidP="006B00BD">
            <w:pPr>
              <w:pStyle w:val="Default"/>
              <w:spacing w:before="120" w:after="120"/>
              <w:rPr>
                <w:color w:val="auto"/>
                <w:sz w:val="23"/>
                <w:szCs w:val="23"/>
              </w:rPr>
            </w:pPr>
            <w:r w:rsidRPr="00E92E5C">
              <w:rPr>
                <w:b/>
                <w:bCs/>
                <w:color w:val="auto"/>
                <w:sz w:val="23"/>
                <w:szCs w:val="23"/>
              </w:rPr>
              <w:t xml:space="preserve">6.6 Where feed is prepared on the premises, there must be hygienic facilities for its preparation, including a working surface, hot and cold running </w:t>
            </w:r>
            <w:proofErr w:type="gramStart"/>
            <w:r w:rsidRPr="00E92E5C">
              <w:rPr>
                <w:b/>
                <w:bCs/>
                <w:color w:val="auto"/>
                <w:sz w:val="23"/>
                <w:szCs w:val="23"/>
              </w:rPr>
              <w:t>water</w:t>
            </w:r>
            <w:proofErr w:type="gramEnd"/>
            <w:r w:rsidRPr="00E92E5C">
              <w:rPr>
                <w:b/>
                <w:bCs/>
                <w:color w:val="auto"/>
                <w:sz w:val="23"/>
                <w:szCs w:val="23"/>
              </w:rPr>
              <w:t xml:space="preserve"> and storage. </w:t>
            </w:r>
          </w:p>
        </w:tc>
        <w:tc>
          <w:tcPr>
            <w:tcW w:w="8079" w:type="dxa"/>
            <w:gridSpan w:val="12"/>
          </w:tcPr>
          <w:p w14:paraId="3B024447"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Staff must have access to a separate hand wash basin that has an adequate supply of hot and cold water, so they can wash their hands. The basin must be connected to a suitable drainage system.</w:t>
            </w:r>
          </w:p>
          <w:p w14:paraId="610236E0"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Soap and hygienic hand drying facilities must be available.</w:t>
            </w:r>
          </w:p>
          <w:p w14:paraId="2D001C79" w14:textId="77777777" w:rsidR="00417AF7" w:rsidRPr="00E92E5C" w:rsidRDefault="00417AF7"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The food preparation area must be kept clean and vermin free at all times.</w:t>
            </w:r>
          </w:p>
          <w:p w14:paraId="2B16D4BF" w14:textId="7975B1E6" w:rsidR="000F18A5" w:rsidRPr="00E92E5C" w:rsidRDefault="00417AF7" w:rsidP="001F69B3">
            <w:pPr>
              <w:pStyle w:val="NormalWeb"/>
              <w:shd w:val="clear" w:color="auto" w:fill="FFFFFF"/>
              <w:spacing w:before="120" w:beforeAutospacing="0" w:after="120" w:afterAutospacing="0"/>
              <w:rPr>
                <w:sz w:val="23"/>
                <w:szCs w:val="23"/>
              </w:rPr>
            </w:pPr>
            <w:r w:rsidRPr="00E92E5C">
              <w:rPr>
                <w:rFonts w:ascii="Arial" w:hAnsi="Arial" w:cs="Arial"/>
                <w:color w:val="0B0C0C"/>
                <w:sz w:val="23"/>
                <w:szCs w:val="23"/>
              </w:rPr>
              <w:t>Receptacles for a dog’s food and drink must not be used for any other purposes.</w:t>
            </w:r>
            <w:r w:rsidR="000F18A5" w:rsidRPr="00E92E5C">
              <w:rPr>
                <w:sz w:val="23"/>
                <w:szCs w:val="23"/>
              </w:rPr>
              <w:t xml:space="preserve"> </w:t>
            </w:r>
          </w:p>
        </w:tc>
        <w:tc>
          <w:tcPr>
            <w:tcW w:w="3969" w:type="dxa"/>
          </w:tcPr>
          <w:p w14:paraId="25EC657A" w14:textId="77777777" w:rsidR="00766D1E" w:rsidRPr="00E92E5C" w:rsidRDefault="00766D1E" w:rsidP="002C078F">
            <w:pPr>
              <w:pStyle w:val="Default"/>
              <w:rPr>
                <w:color w:val="auto"/>
                <w:sz w:val="23"/>
                <w:szCs w:val="23"/>
              </w:rPr>
            </w:pPr>
          </w:p>
        </w:tc>
      </w:tr>
      <w:tr w:rsidR="00417AF7" w:rsidRPr="00E92E5C" w14:paraId="334C3907" w14:textId="77777777" w:rsidTr="001F69B3">
        <w:tc>
          <w:tcPr>
            <w:tcW w:w="2694" w:type="dxa"/>
            <w:gridSpan w:val="2"/>
          </w:tcPr>
          <w:p w14:paraId="0EF65314" w14:textId="77777777" w:rsidR="00417AF7" w:rsidRPr="001F69B3" w:rsidRDefault="00417AF7" w:rsidP="001F69B3">
            <w:pPr>
              <w:pStyle w:val="Default"/>
              <w:spacing w:before="120"/>
              <w:rPr>
                <w:b/>
                <w:bCs/>
                <w:color w:val="00B0F0"/>
                <w:sz w:val="23"/>
                <w:szCs w:val="23"/>
              </w:rPr>
            </w:pPr>
            <w:bookmarkStart w:id="5" w:name="_Hlk118367404"/>
            <w:r w:rsidRPr="001F69B3">
              <w:rPr>
                <w:b/>
                <w:bCs/>
                <w:color w:val="00B0F0"/>
                <w:sz w:val="23"/>
                <w:szCs w:val="23"/>
              </w:rPr>
              <w:t>Required higher standards for diet</w:t>
            </w:r>
          </w:p>
          <w:p w14:paraId="3EFF8682" w14:textId="77777777" w:rsidR="00417AF7" w:rsidRPr="001F69B3" w:rsidRDefault="00417AF7" w:rsidP="002C078F">
            <w:pPr>
              <w:pStyle w:val="Default"/>
              <w:rPr>
                <w:color w:val="00B0F0"/>
                <w:sz w:val="23"/>
                <w:szCs w:val="23"/>
              </w:rPr>
            </w:pPr>
          </w:p>
        </w:tc>
        <w:tc>
          <w:tcPr>
            <w:tcW w:w="9213" w:type="dxa"/>
            <w:gridSpan w:val="15"/>
          </w:tcPr>
          <w:p w14:paraId="2373DC4A" w14:textId="77777777" w:rsidR="00417AF7" w:rsidRPr="001452CB" w:rsidRDefault="00417AF7" w:rsidP="006B00BD">
            <w:pPr>
              <w:pStyle w:val="NormalWeb"/>
              <w:shd w:val="clear" w:color="auto" w:fill="FFFFFF"/>
              <w:spacing w:before="120" w:beforeAutospacing="0" w:after="120" w:afterAutospacing="0"/>
              <w:rPr>
                <w:rFonts w:ascii="Arial" w:hAnsi="Arial" w:cs="Arial"/>
                <w:b/>
                <w:bCs/>
                <w:color w:val="00B0F0"/>
                <w:sz w:val="23"/>
                <w:szCs w:val="23"/>
              </w:rPr>
            </w:pPr>
            <w:r w:rsidRPr="001452CB">
              <w:rPr>
                <w:rFonts w:ascii="Arial" w:hAnsi="Arial" w:cs="Arial"/>
                <w:b/>
                <w:bCs/>
                <w:color w:val="00B0F0"/>
                <w:sz w:val="23"/>
                <w:szCs w:val="23"/>
              </w:rPr>
              <w:t xml:space="preserve">Dogs must be fed twice a day. Each dog must have a feeding plan </w:t>
            </w:r>
            <w:proofErr w:type="gramStart"/>
            <w:r w:rsidRPr="001452CB">
              <w:rPr>
                <w:rFonts w:ascii="Arial" w:hAnsi="Arial" w:cs="Arial"/>
                <w:b/>
                <w:bCs/>
                <w:color w:val="00B0F0"/>
                <w:sz w:val="23"/>
                <w:szCs w:val="23"/>
              </w:rPr>
              <w:t>that balances</w:t>
            </w:r>
            <w:proofErr w:type="gramEnd"/>
            <w:r w:rsidRPr="001452CB">
              <w:rPr>
                <w:rFonts w:ascii="Arial" w:hAnsi="Arial" w:cs="Arial"/>
                <w:b/>
                <w:bCs/>
                <w:color w:val="00B0F0"/>
                <w:sz w:val="23"/>
                <w:szCs w:val="23"/>
              </w:rPr>
              <w:t xml:space="preserve"> feeding with food enrichment such as use of scatter feeders. Inspector must see the enrichment tools and plan for each dog.</w:t>
            </w:r>
          </w:p>
          <w:p w14:paraId="6BD7F799" w14:textId="192278B4" w:rsidR="00417AF7" w:rsidRPr="001F69B3" w:rsidRDefault="00417AF7" w:rsidP="006B00BD">
            <w:pPr>
              <w:pStyle w:val="NormalWeb"/>
              <w:shd w:val="clear" w:color="auto" w:fill="FFFFFF"/>
              <w:spacing w:before="120" w:beforeAutospacing="0" w:after="120" w:afterAutospacing="0"/>
              <w:rPr>
                <w:rFonts w:ascii="Arial" w:hAnsi="Arial" w:cs="Arial"/>
                <w:color w:val="00B0F0"/>
                <w:sz w:val="23"/>
                <w:szCs w:val="23"/>
              </w:rPr>
            </w:pPr>
            <w:r w:rsidRPr="001452CB">
              <w:rPr>
                <w:rFonts w:ascii="Arial" w:hAnsi="Arial" w:cs="Arial"/>
                <w:b/>
                <w:bCs/>
                <w:color w:val="00B0F0"/>
                <w:sz w:val="23"/>
                <w:szCs w:val="23"/>
              </w:rPr>
              <w:t>A minimum of a week’s supply of the puppies’ current diet must be included when they go to their new home.</w:t>
            </w:r>
          </w:p>
        </w:tc>
        <w:tc>
          <w:tcPr>
            <w:tcW w:w="3969" w:type="dxa"/>
          </w:tcPr>
          <w:p w14:paraId="5742A8A2" w14:textId="77777777" w:rsidR="00417AF7" w:rsidRPr="00E92E5C" w:rsidRDefault="00417AF7" w:rsidP="002C078F">
            <w:pPr>
              <w:pStyle w:val="Default"/>
              <w:rPr>
                <w:color w:val="auto"/>
                <w:sz w:val="23"/>
                <w:szCs w:val="23"/>
              </w:rPr>
            </w:pPr>
          </w:p>
        </w:tc>
      </w:tr>
      <w:bookmarkEnd w:id="5"/>
      <w:tr w:rsidR="00766D1E" w:rsidRPr="00E92E5C" w14:paraId="530521AA" w14:textId="77777777" w:rsidTr="001F69B3">
        <w:tc>
          <w:tcPr>
            <w:tcW w:w="3402" w:type="dxa"/>
            <w:gridSpan w:val="4"/>
          </w:tcPr>
          <w:p w14:paraId="641A71F2" w14:textId="77777777" w:rsidR="00706C4A" w:rsidRPr="00E92E5C" w:rsidRDefault="00766D1E" w:rsidP="002C078F">
            <w:pPr>
              <w:pStyle w:val="Default"/>
              <w:rPr>
                <w:b/>
                <w:bCs/>
                <w:color w:val="auto"/>
                <w:sz w:val="23"/>
                <w:szCs w:val="23"/>
              </w:rPr>
            </w:pPr>
            <w:r w:rsidRPr="00E92E5C">
              <w:rPr>
                <w:b/>
                <w:bCs/>
                <w:color w:val="auto"/>
                <w:sz w:val="23"/>
                <w:szCs w:val="23"/>
              </w:rPr>
              <w:t xml:space="preserve">7.0 Monitoring of behaviour and training of animals </w:t>
            </w:r>
          </w:p>
          <w:p w14:paraId="6592388A" w14:textId="77777777" w:rsidR="00766D1E" w:rsidRPr="00E92E5C" w:rsidRDefault="00706C4A" w:rsidP="002C078F">
            <w:pPr>
              <w:pStyle w:val="Default"/>
              <w:rPr>
                <w:color w:val="auto"/>
                <w:sz w:val="23"/>
                <w:szCs w:val="23"/>
              </w:rPr>
            </w:pPr>
            <w:r w:rsidRPr="00E92E5C">
              <w:rPr>
                <w:b/>
                <w:bCs/>
                <w:color w:val="auto"/>
                <w:sz w:val="23"/>
                <w:szCs w:val="23"/>
              </w:rPr>
              <w:t>7.1 Active and effective environmental enrichment must be provided to the animals in inside and any outside environments.</w:t>
            </w:r>
          </w:p>
        </w:tc>
        <w:tc>
          <w:tcPr>
            <w:tcW w:w="8505" w:type="dxa"/>
            <w:gridSpan w:val="13"/>
          </w:tcPr>
          <w:p w14:paraId="2E852542" w14:textId="77777777" w:rsidR="00417AF7" w:rsidRPr="00417AF7" w:rsidRDefault="00417AF7" w:rsidP="001F69B3">
            <w:pPr>
              <w:shd w:val="clear" w:color="auto" w:fill="FFFFFF"/>
              <w:spacing w:before="60" w:after="6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 facility must create a written programme that shows how they provide an enriching environment both inside and outside.</w:t>
            </w:r>
          </w:p>
          <w:p w14:paraId="44F31E08" w14:textId="77777777" w:rsidR="00417AF7" w:rsidRPr="00417AF7" w:rsidRDefault="00417AF7" w:rsidP="001F69B3">
            <w:pPr>
              <w:shd w:val="clear" w:color="auto" w:fill="FFFFFF"/>
              <w:spacing w:before="60" w:after="6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The enrichment programme must include:</w:t>
            </w:r>
          </w:p>
          <w:p w14:paraId="3DD3F691" w14:textId="77777777" w:rsidR="00417AF7" w:rsidRPr="00417AF7" w:rsidRDefault="00417AF7" w:rsidP="001F69B3">
            <w:pPr>
              <w:numPr>
                <w:ilvl w:val="0"/>
                <w:numId w:val="22"/>
              </w:numPr>
              <w:shd w:val="clear" w:color="auto" w:fill="FFFFFF"/>
              <w:spacing w:before="60" w:after="6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grooming</w:t>
            </w:r>
          </w:p>
          <w:p w14:paraId="07A6F477" w14:textId="77777777" w:rsidR="00417AF7" w:rsidRPr="00417AF7" w:rsidRDefault="00417AF7" w:rsidP="001F69B3">
            <w:pPr>
              <w:numPr>
                <w:ilvl w:val="0"/>
                <w:numId w:val="22"/>
              </w:numPr>
              <w:shd w:val="clear" w:color="auto" w:fill="FFFFFF"/>
              <w:spacing w:before="60" w:after="6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socialisation</w:t>
            </w:r>
          </w:p>
          <w:p w14:paraId="2AFD4044" w14:textId="77777777" w:rsidR="00417AF7" w:rsidRPr="00417AF7" w:rsidRDefault="00417AF7" w:rsidP="001F69B3">
            <w:pPr>
              <w:numPr>
                <w:ilvl w:val="0"/>
                <w:numId w:val="22"/>
              </w:numPr>
              <w:shd w:val="clear" w:color="auto" w:fill="FFFFFF"/>
              <w:spacing w:before="60" w:after="6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play</w:t>
            </w:r>
          </w:p>
          <w:p w14:paraId="50972BAC" w14:textId="77777777" w:rsidR="00417AF7" w:rsidRPr="00417AF7" w:rsidRDefault="00417AF7" w:rsidP="001F69B3">
            <w:pPr>
              <w:shd w:val="clear" w:color="auto" w:fill="FFFFFF"/>
              <w:spacing w:before="60" w:after="6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All dogs must receive appropriate toys and feeding enrichment unless a vet advises otherwise.</w:t>
            </w:r>
          </w:p>
          <w:p w14:paraId="52733D73" w14:textId="77777777" w:rsidR="00417AF7" w:rsidRPr="00417AF7" w:rsidRDefault="00417AF7" w:rsidP="001F69B3">
            <w:pPr>
              <w:shd w:val="clear" w:color="auto" w:fill="FFFFFF"/>
              <w:spacing w:before="60" w:after="6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Items must be checked daily to ensure they stay safe and must not be left with dogs when staff are not on the premises.</w:t>
            </w:r>
          </w:p>
          <w:p w14:paraId="7017A928" w14:textId="7F446844" w:rsidR="00766D1E" w:rsidRPr="00E92E5C" w:rsidRDefault="00417AF7" w:rsidP="001F69B3">
            <w:pPr>
              <w:shd w:val="clear" w:color="auto" w:fill="FFFFFF"/>
              <w:spacing w:before="60" w:after="6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Competition between dogs must be avoided.</w:t>
            </w:r>
            <w:r w:rsidR="006C4F87" w:rsidRPr="00E92E5C">
              <w:rPr>
                <w:rFonts w:ascii="Arial" w:hAnsi="Arial" w:cs="Arial"/>
                <w:color w:val="000000"/>
                <w:sz w:val="23"/>
                <w:szCs w:val="23"/>
              </w:rPr>
              <w:t xml:space="preserve"> </w:t>
            </w:r>
          </w:p>
        </w:tc>
        <w:tc>
          <w:tcPr>
            <w:tcW w:w="3969" w:type="dxa"/>
          </w:tcPr>
          <w:p w14:paraId="56C15C77" w14:textId="77777777" w:rsidR="00766D1E" w:rsidRPr="00E92E5C" w:rsidRDefault="00766D1E" w:rsidP="002C078F">
            <w:pPr>
              <w:pStyle w:val="Default"/>
              <w:rPr>
                <w:color w:val="auto"/>
                <w:sz w:val="23"/>
                <w:szCs w:val="23"/>
              </w:rPr>
            </w:pPr>
          </w:p>
        </w:tc>
      </w:tr>
      <w:tr w:rsidR="00766D1E" w:rsidRPr="00E92E5C" w14:paraId="2CC6F3A2" w14:textId="77777777" w:rsidTr="008A0EDC">
        <w:tc>
          <w:tcPr>
            <w:tcW w:w="3828" w:type="dxa"/>
            <w:gridSpan w:val="5"/>
          </w:tcPr>
          <w:p w14:paraId="06E947D6" w14:textId="77777777" w:rsidR="00460FC8" w:rsidRPr="00E92E5C" w:rsidRDefault="00766D1E" w:rsidP="002C078F">
            <w:pPr>
              <w:pStyle w:val="Default"/>
              <w:rPr>
                <w:b/>
                <w:bCs/>
                <w:color w:val="auto"/>
                <w:sz w:val="23"/>
                <w:szCs w:val="23"/>
              </w:rPr>
            </w:pPr>
            <w:r w:rsidRPr="00E92E5C">
              <w:rPr>
                <w:b/>
                <w:bCs/>
                <w:color w:val="auto"/>
                <w:sz w:val="23"/>
                <w:szCs w:val="23"/>
              </w:rPr>
              <w:lastRenderedPageBreak/>
              <w:t xml:space="preserve">7.2 For species whose welfare depends partly on exercise, opportunities to exercise which benefit the animals’ physical and mental health must be provided, unless advice from a veterinarian suggests otherwise. </w:t>
            </w:r>
          </w:p>
          <w:p w14:paraId="3E757E63" w14:textId="77777777" w:rsidR="00460FC8" w:rsidRPr="00E92E5C" w:rsidRDefault="00460FC8" w:rsidP="002C078F">
            <w:pPr>
              <w:pStyle w:val="Default"/>
              <w:rPr>
                <w:b/>
                <w:bCs/>
                <w:color w:val="auto"/>
                <w:sz w:val="23"/>
                <w:szCs w:val="23"/>
              </w:rPr>
            </w:pPr>
          </w:p>
          <w:p w14:paraId="3C7E64CC" w14:textId="77777777" w:rsidR="00766D1E" w:rsidRPr="00E92E5C" w:rsidRDefault="00766D1E" w:rsidP="00ED62B5">
            <w:pPr>
              <w:pStyle w:val="Default"/>
              <w:rPr>
                <w:color w:val="auto"/>
                <w:sz w:val="23"/>
                <w:szCs w:val="23"/>
              </w:rPr>
            </w:pPr>
          </w:p>
        </w:tc>
        <w:tc>
          <w:tcPr>
            <w:tcW w:w="8079" w:type="dxa"/>
            <w:gridSpan w:val="12"/>
          </w:tcPr>
          <w:p w14:paraId="7490C021"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Opportunities to exercise must involve at least one walk per day or access to a secure open space.</w:t>
            </w:r>
          </w:p>
          <w:p w14:paraId="7027A108"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Consideration must be given when planning daily exercise to:</w:t>
            </w:r>
          </w:p>
          <w:p w14:paraId="3B59913D" w14:textId="77777777" w:rsidR="00417AF7" w:rsidRPr="00417AF7" w:rsidRDefault="00417AF7" w:rsidP="006B00BD">
            <w:pPr>
              <w:numPr>
                <w:ilvl w:val="0"/>
                <w:numId w:val="23"/>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life stage</w:t>
            </w:r>
          </w:p>
          <w:p w14:paraId="7625A933" w14:textId="77777777" w:rsidR="00417AF7" w:rsidRPr="00417AF7" w:rsidRDefault="00417AF7" w:rsidP="006B00BD">
            <w:pPr>
              <w:numPr>
                <w:ilvl w:val="0"/>
                <w:numId w:val="23"/>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physical and mental health</w:t>
            </w:r>
          </w:p>
          <w:p w14:paraId="1DD8F3C7" w14:textId="77777777" w:rsidR="00417AF7" w:rsidRPr="00417AF7" w:rsidRDefault="00417AF7" w:rsidP="006B00BD">
            <w:pPr>
              <w:numPr>
                <w:ilvl w:val="0"/>
                <w:numId w:val="23"/>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breed when planning daily exercise</w:t>
            </w:r>
          </w:p>
          <w:p w14:paraId="270CE2A6"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 dog walker may walk no more than 6 dogs at the same time. The owner must consent to their dog being walked with others. Dogs must be familiarised with each other beforehand.</w:t>
            </w:r>
          </w:p>
          <w:p w14:paraId="345FCD7A"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Dogs that cannot be exercised must be given other forms of mental stimulation.</w:t>
            </w:r>
          </w:p>
          <w:p w14:paraId="5A5A8C9F"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Dogs must be monitored whilst in outdoor exercise areas.</w:t>
            </w:r>
          </w:p>
          <w:p w14:paraId="5ED19EA7"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The outdoor area must be cleared of all hazards after each use. Faeces must be picked up between dogs using an area.</w:t>
            </w:r>
          </w:p>
          <w:p w14:paraId="2AC06647"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Where artificial turf is used, it must be kept in good repair and a dog must not be able to eat it.</w:t>
            </w:r>
          </w:p>
          <w:p w14:paraId="32208411"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Dogs must not be able to get to the bins. The outdoor or garden area of the facility and any other areas that the dogs can access must be secure and safe.</w:t>
            </w:r>
          </w:p>
          <w:p w14:paraId="24774496"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 xml:space="preserve">Dogs must not have unsupervised access to ponds, pools, </w:t>
            </w:r>
            <w:proofErr w:type="gramStart"/>
            <w:r w:rsidRPr="00417AF7">
              <w:rPr>
                <w:rFonts w:ascii="Arial" w:eastAsia="Times New Roman" w:hAnsi="Arial" w:cs="Arial"/>
                <w:color w:val="0B0C0C"/>
                <w:sz w:val="23"/>
                <w:szCs w:val="23"/>
                <w:lang w:eastAsia="en-GB"/>
              </w:rPr>
              <w:t>wells</w:t>
            </w:r>
            <w:proofErr w:type="gramEnd"/>
            <w:r w:rsidRPr="00417AF7">
              <w:rPr>
                <w:rFonts w:ascii="Arial" w:eastAsia="Times New Roman" w:hAnsi="Arial" w:cs="Arial"/>
                <w:color w:val="0B0C0C"/>
                <w:sz w:val="23"/>
                <w:szCs w:val="23"/>
                <w:lang w:eastAsia="en-GB"/>
              </w:rPr>
              <w:t xml:space="preserve"> and any other features that might pose a risk.</w:t>
            </w:r>
          </w:p>
          <w:p w14:paraId="6A48F8F4" w14:textId="7167AD01" w:rsidR="00766D1E" w:rsidRPr="00E92E5C"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Puppies cannot be walked so will require at least 4 opportunities to engage in play and human interaction during the day.</w:t>
            </w:r>
          </w:p>
        </w:tc>
        <w:tc>
          <w:tcPr>
            <w:tcW w:w="3969" w:type="dxa"/>
          </w:tcPr>
          <w:p w14:paraId="0C838661" w14:textId="77777777" w:rsidR="00766D1E" w:rsidRPr="00E92E5C" w:rsidRDefault="00766D1E" w:rsidP="002C078F">
            <w:pPr>
              <w:pStyle w:val="Default"/>
              <w:rPr>
                <w:color w:val="auto"/>
                <w:sz w:val="23"/>
                <w:szCs w:val="23"/>
              </w:rPr>
            </w:pPr>
          </w:p>
        </w:tc>
      </w:tr>
      <w:tr w:rsidR="00766D1E" w:rsidRPr="00E92E5C" w14:paraId="1517488E" w14:textId="77777777" w:rsidTr="008A0EDC">
        <w:tc>
          <w:tcPr>
            <w:tcW w:w="3828" w:type="dxa"/>
            <w:gridSpan w:val="5"/>
          </w:tcPr>
          <w:p w14:paraId="25ACF680" w14:textId="77777777" w:rsidR="00766D1E" w:rsidRPr="00E92E5C" w:rsidRDefault="006C7B0E" w:rsidP="006B00BD">
            <w:pPr>
              <w:pStyle w:val="Default"/>
              <w:spacing w:before="120" w:after="120"/>
              <w:rPr>
                <w:color w:val="auto"/>
                <w:sz w:val="23"/>
                <w:szCs w:val="23"/>
              </w:rPr>
            </w:pPr>
            <w:r w:rsidRPr="00E92E5C">
              <w:rPr>
                <w:b/>
                <w:bCs/>
                <w:color w:val="auto"/>
                <w:sz w:val="23"/>
                <w:szCs w:val="23"/>
              </w:rPr>
              <w:t>7.3 The animals’ behaviour and any changes of behaviour must be monitored. Advice must be sought, as appropriate and without delay, from a veterinarian or, in the case of fish, any person competent to give such advice if adverse or abnormal behaviour is detected.</w:t>
            </w:r>
          </w:p>
        </w:tc>
        <w:tc>
          <w:tcPr>
            <w:tcW w:w="8079" w:type="dxa"/>
            <w:gridSpan w:val="12"/>
          </w:tcPr>
          <w:p w14:paraId="6B3956C1"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All staff must be able to spot unusual behaviour, and in particular dogs that are anxious or fearful about contact.</w:t>
            </w:r>
          </w:p>
          <w:p w14:paraId="11C21231"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 xml:space="preserve">The behaviour of each dog must be monitored every day. Changes of behaviour must be </w:t>
            </w:r>
            <w:proofErr w:type="gramStart"/>
            <w:r w:rsidRPr="00417AF7">
              <w:rPr>
                <w:rFonts w:ascii="Arial" w:eastAsia="Times New Roman" w:hAnsi="Arial" w:cs="Arial"/>
                <w:color w:val="0B0C0C"/>
                <w:sz w:val="23"/>
                <w:szCs w:val="23"/>
                <w:lang w:eastAsia="en-GB"/>
              </w:rPr>
              <w:t>recorded</w:t>
            </w:r>
            <w:proofErr w:type="gramEnd"/>
            <w:r w:rsidRPr="00417AF7">
              <w:rPr>
                <w:rFonts w:ascii="Arial" w:eastAsia="Times New Roman" w:hAnsi="Arial" w:cs="Arial"/>
                <w:color w:val="0B0C0C"/>
                <w:sz w:val="23"/>
                <w:szCs w:val="23"/>
                <w:lang w:eastAsia="en-GB"/>
              </w:rPr>
              <w:t xml:space="preserve"> and the owner must be told if there are signs of:</w:t>
            </w:r>
          </w:p>
          <w:p w14:paraId="5D40A0D0" w14:textId="77777777" w:rsidR="00417AF7" w:rsidRPr="00417AF7" w:rsidRDefault="00417AF7" w:rsidP="006B00BD">
            <w:pPr>
              <w:numPr>
                <w:ilvl w:val="0"/>
                <w:numId w:val="24"/>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suffering</w:t>
            </w:r>
          </w:p>
          <w:p w14:paraId="1366428D" w14:textId="77777777" w:rsidR="00417AF7" w:rsidRPr="00417AF7" w:rsidRDefault="00417AF7" w:rsidP="006B00BD">
            <w:pPr>
              <w:numPr>
                <w:ilvl w:val="0"/>
                <w:numId w:val="24"/>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stress</w:t>
            </w:r>
          </w:p>
          <w:p w14:paraId="5513DFC8" w14:textId="77777777" w:rsidR="00417AF7" w:rsidRPr="00417AF7" w:rsidRDefault="00417AF7" w:rsidP="006B00BD">
            <w:pPr>
              <w:numPr>
                <w:ilvl w:val="0"/>
                <w:numId w:val="24"/>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fear</w:t>
            </w:r>
          </w:p>
          <w:p w14:paraId="767CDD36" w14:textId="77777777" w:rsidR="00417AF7" w:rsidRPr="00417AF7" w:rsidRDefault="00417AF7" w:rsidP="006B00BD">
            <w:pPr>
              <w:numPr>
                <w:ilvl w:val="0"/>
                <w:numId w:val="24"/>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lastRenderedPageBreak/>
              <w:t>aggression</w:t>
            </w:r>
          </w:p>
          <w:p w14:paraId="2F3F4D7D" w14:textId="77777777" w:rsidR="00417AF7" w:rsidRPr="00417AF7" w:rsidRDefault="00417AF7" w:rsidP="006B00BD">
            <w:pPr>
              <w:numPr>
                <w:ilvl w:val="0"/>
                <w:numId w:val="24"/>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anxiety</w:t>
            </w:r>
          </w:p>
          <w:p w14:paraId="2A8C8B67"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Records of these assessments must be kept.</w:t>
            </w:r>
          </w:p>
          <w:p w14:paraId="6CCCC3D5"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Advice must be available from a suitably qualified clinical animal behaviourist when it’s necessary.</w:t>
            </w:r>
          </w:p>
          <w:p w14:paraId="0681C548"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 xml:space="preserve">If a dog is showing signs of nerves, </w:t>
            </w:r>
            <w:proofErr w:type="gramStart"/>
            <w:r w:rsidRPr="00417AF7">
              <w:rPr>
                <w:rFonts w:ascii="Arial" w:eastAsia="Times New Roman" w:hAnsi="Arial" w:cs="Arial"/>
                <w:color w:val="0B0C0C"/>
                <w:sz w:val="23"/>
                <w:szCs w:val="23"/>
                <w:lang w:eastAsia="en-GB"/>
              </w:rPr>
              <w:t>stress</w:t>
            </w:r>
            <w:proofErr w:type="gramEnd"/>
            <w:r w:rsidRPr="00417AF7">
              <w:rPr>
                <w:rFonts w:ascii="Arial" w:eastAsia="Times New Roman" w:hAnsi="Arial" w:cs="Arial"/>
                <w:color w:val="0B0C0C"/>
                <w:sz w:val="23"/>
                <w:szCs w:val="23"/>
                <w:lang w:eastAsia="en-GB"/>
              </w:rPr>
              <w:t xml:space="preserve"> or fear, or is likely to, they should be taken somewhere suitable within the facility.</w:t>
            </w:r>
          </w:p>
          <w:p w14:paraId="3B7A1B38"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The staff should pay particular attention to dogs that are:</w:t>
            </w:r>
          </w:p>
          <w:p w14:paraId="567318CC" w14:textId="77777777" w:rsidR="00417AF7" w:rsidRPr="00417AF7" w:rsidRDefault="00417AF7" w:rsidP="006B00BD">
            <w:pPr>
              <w:numPr>
                <w:ilvl w:val="0"/>
                <w:numId w:val="25"/>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elderly</w:t>
            </w:r>
          </w:p>
          <w:p w14:paraId="188B21B4" w14:textId="77777777" w:rsidR="00417AF7" w:rsidRPr="00417AF7" w:rsidRDefault="00417AF7" w:rsidP="006B00BD">
            <w:pPr>
              <w:numPr>
                <w:ilvl w:val="0"/>
                <w:numId w:val="25"/>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nervous</w:t>
            </w:r>
          </w:p>
          <w:p w14:paraId="2C98B6D5" w14:textId="77777777" w:rsidR="00417AF7" w:rsidRPr="00417AF7" w:rsidRDefault="00417AF7" w:rsidP="006B00BD">
            <w:pPr>
              <w:numPr>
                <w:ilvl w:val="0"/>
                <w:numId w:val="25"/>
              </w:numPr>
              <w:shd w:val="clear" w:color="auto" w:fill="FFFFFF"/>
              <w:spacing w:before="120" w:after="120"/>
              <w:ind w:left="10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on medication</w:t>
            </w:r>
          </w:p>
          <w:p w14:paraId="79AAC4F2" w14:textId="77777777" w:rsidR="00417AF7" w:rsidRPr="00417AF7" w:rsidRDefault="00417AF7" w:rsidP="006B00BD">
            <w:pPr>
              <w:shd w:val="clear" w:color="auto" w:fill="FFFFFF"/>
              <w:spacing w:before="120" w:after="120"/>
              <w:rPr>
                <w:rFonts w:ascii="Arial" w:eastAsia="Times New Roman" w:hAnsi="Arial" w:cs="Arial"/>
                <w:color w:val="0B0C0C"/>
                <w:sz w:val="23"/>
                <w:szCs w:val="23"/>
                <w:lang w:eastAsia="en-GB"/>
              </w:rPr>
            </w:pPr>
            <w:r w:rsidRPr="00417AF7">
              <w:rPr>
                <w:rFonts w:ascii="Arial" w:eastAsia="Times New Roman" w:hAnsi="Arial" w:cs="Arial"/>
                <w:color w:val="0B0C0C"/>
                <w:sz w:val="23"/>
                <w:szCs w:val="23"/>
                <w:lang w:eastAsia="en-GB"/>
              </w:rPr>
              <w:t xml:space="preserve">Where a dog shows signs of being nervous, </w:t>
            </w:r>
            <w:proofErr w:type="gramStart"/>
            <w:r w:rsidRPr="00417AF7">
              <w:rPr>
                <w:rFonts w:ascii="Arial" w:eastAsia="Times New Roman" w:hAnsi="Arial" w:cs="Arial"/>
                <w:color w:val="0B0C0C"/>
                <w:sz w:val="23"/>
                <w:szCs w:val="23"/>
                <w:lang w:eastAsia="en-GB"/>
              </w:rPr>
              <w:t>stressed</w:t>
            </w:r>
            <w:proofErr w:type="gramEnd"/>
            <w:r w:rsidRPr="00417AF7">
              <w:rPr>
                <w:rFonts w:ascii="Arial" w:eastAsia="Times New Roman" w:hAnsi="Arial" w:cs="Arial"/>
                <w:color w:val="0B0C0C"/>
                <w:sz w:val="23"/>
                <w:szCs w:val="23"/>
                <w:lang w:eastAsia="en-GB"/>
              </w:rPr>
              <w:t xml:space="preserve"> or fearful, steps must be taken to address this.</w:t>
            </w:r>
          </w:p>
          <w:p w14:paraId="7191645E" w14:textId="77777777" w:rsidR="00766D1E" w:rsidRPr="00E92E5C" w:rsidRDefault="00766D1E" w:rsidP="006B00BD">
            <w:pPr>
              <w:autoSpaceDE w:val="0"/>
              <w:autoSpaceDN w:val="0"/>
              <w:adjustRightInd w:val="0"/>
              <w:spacing w:before="120" w:after="120"/>
              <w:rPr>
                <w:sz w:val="23"/>
                <w:szCs w:val="23"/>
              </w:rPr>
            </w:pPr>
          </w:p>
        </w:tc>
        <w:tc>
          <w:tcPr>
            <w:tcW w:w="3969" w:type="dxa"/>
          </w:tcPr>
          <w:p w14:paraId="71C45C56" w14:textId="77777777" w:rsidR="00766D1E" w:rsidRPr="00E92E5C" w:rsidRDefault="00766D1E" w:rsidP="002C078F">
            <w:pPr>
              <w:pStyle w:val="Default"/>
              <w:rPr>
                <w:color w:val="auto"/>
                <w:sz w:val="23"/>
                <w:szCs w:val="23"/>
              </w:rPr>
            </w:pPr>
          </w:p>
        </w:tc>
      </w:tr>
      <w:tr w:rsidR="00766D1E" w:rsidRPr="00E92E5C" w14:paraId="3211F319" w14:textId="77777777" w:rsidTr="008A0EDC">
        <w:tc>
          <w:tcPr>
            <w:tcW w:w="3828" w:type="dxa"/>
            <w:gridSpan w:val="5"/>
          </w:tcPr>
          <w:p w14:paraId="3947260F" w14:textId="77777777" w:rsidR="00766D1E" w:rsidRPr="00E92E5C" w:rsidRDefault="00766D1E" w:rsidP="006B00BD">
            <w:pPr>
              <w:pStyle w:val="Default"/>
              <w:spacing w:before="120" w:after="120"/>
              <w:rPr>
                <w:b/>
                <w:bCs/>
                <w:color w:val="auto"/>
                <w:sz w:val="23"/>
                <w:szCs w:val="23"/>
              </w:rPr>
            </w:pPr>
            <w:r w:rsidRPr="00E92E5C">
              <w:rPr>
                <w:b/>
                <w:bCs/>
                <w:color w:val="auto"/>
                <w:sz w:val="23"/>
                <w:szCs w:val="23"/>
              </w:rPr>
              <w:t xml:space="preserve">7.4 Where used, training methods or equipment must not cause pain, suffering or injury. </w:t>
            </w:r>
          </w:p>
        </w:tc>
        <w:tc>
          <w:tcPr>
            <w:tcW w:w="8079" w:type="dxa"/>
            <w:gridSpan w:val="12"/>
          </w:tcPr>
          <w:p w14:paraId="3A82EC92" w14:textId="77777777" w:rsidR="00766D1E" w:rsidRPr="00E92E5C" w:rsidRDefault="00417AF7" w:rsidP="006B00BD">
            <w:pPr>
              <w:pStyle w:val="Default"/>
              <w:spacing w:before="120" w:after="120"/>
              <w:rPr>
                <w:color w:val="0B0C0C"/>
                <w:sz w:val="23"/>
                <w:szCs w:val="23"/>
                <w:shd w:val="clear" w:color="auto" w:fill="FFFFFF"/>
              </w:rPr>
            </w:pPr>
            <w:r w:rsidRPr="00E92E5C">
              <w:rPr>
                <w:color w:val="0B0C0C"/>
                <w:sz w:val="23"/>
                <w:szCs w:val="23"/>
                <w:shd w:val="clear" w:color="auto" w:fill="FFFFFF"/>
              </w:rPr>
              <w:t>Training must be reward based – rewarding good behaviour and ignoring unwanted behaviour.</w:t>
            </w:r>
          </w:p>
          <w:p w14:paraId="798BE94F" w14:textId="219DB705" w:rsidR="00417AF7" w:rsidRPr="00E92E5C" w:rsidRDefault="00417AF7" w:rsidP="006B00BD">
            <w:pPr>
              <w:pStyle w:val="Default"/>
              <w:spacing w:before="120" w:after="120"/>
              <w:rPr>
                <w:b/>
                <w:bCs/>
                <w:color w:val="auto"/>
                <w:sz w:val="23"/>
                <w:szCs w:val="23"/>
              </w:rPr>
            </w:pPr>
          </w:p>
        </w:tc>
        <w:tc>
          <w:tcPr>
            <w:tcW w:w="3969" w:type="dxa"/>
          </w:tcPr>
          <w:p w14:paraId="07827011" w14:textId="77777777" w:rsidR="00766D1E" w:rsidRPr="00E92E5C" w:rsidRDefault="00766D1E" w:rsidP="002C078F">
            <w:pPr>
              <w:pStyle w:val="Default"/>
              <w:rPr>
                <w:color w:val="auto"/>
                <w:sz w:val="23"/>
                <w:szCs w:val="23"/>
              </w:rPr>
            </w:pPr>
          </w:p>
        </w:tc>
      </w:tr>
      <w:tr w:rsidR="00766D1E" w:rsidRPr="00E92E5C" w14:paraId="40ADF20F" w14:textId="77777777" w:rsidTr="008A0EDC">
        <w:tc>
          <w:tcPr>
            <w:tcW w:w="3828" w:type="dxa"/>
            <w:gridSpan w:val="5"/>
          </w:tcPr>
          <w:p w14:paraId="75A7E563" w14:textId="77777777" w:rsidR="006C7B0E" w:rsidRPr="00E92E5C" w:rsidRDefault="00766D1E" w:rsidP="006B00BD">
            <w:pPr>
              <w:pStyle w:val="Default"/>
              <w:spacing w:before="120" w:after="120"/>
              <w:rPr>
                <w:b/>
                <w:bCs/>
                <w:color w:val="auto"/>
                <w:sz w:val="23"/>
                <w:szCs w:val="23"/>
              </w:rPr>
            </w:pPr>
            <w:r w:rsidRPr="00E92E5C">
              <w:rPr>
                <w:b/>
                <w:bCs/>
                <w:color w:val="auto"/>
                <w:sz w:val="23"/>
                <w:szCs w:val="23"/>
              </w:rPr>
              <w:t xml:space="preserve">7.5 All immature animals must be given suitable and adequate opportunities to— </w:t>
            </w:r>
          </w:p>
          <w:p w14:paraId="451808F7" w14:textId="77777777" w:rsidR="006C7B0E" w:rsidRPr="00E92E5C" w:rsidRDefault="006C7B0E" w:rsidP="006B00BD">
            <w:pPr>
              <w:pStyle w:val="Default"/>
              <w:spacing w:before="120" w:after="120"/>
              <w:rPr>
                <w:b/>
                <w:bCs/>
                <w:color w:val="auto"/>
                <w:sz w:val="23"/>
                <w:szCs w:val="23"/>
              </w:rPr>
            </w:pPr>
            <w:r w:rsidRPr="00E92E5C">
              <w:rPr>
                <w:b/>
                <w:bCs/>
                <w:color w:val="auto"/>
                <w:sz w:val="23"/>
                <w:szCs w:val="23"/>
              </w:rPr>
              <w:t xml:space="preserve">(a) learn how to interact with people, their own </w:t>
            </w:r>
            <w:proofErr w:type="gramStart"/>
            <w:r w:rsidRPr="00E92E5C">
              <w:rPr>
                <w:b/>
                <w:bCs/>
                <w:color w:val="auto"/>
                <w:sz w:val="23"/>
                <w:szCs w:val="23"/>
              </w:rPr>
              <w:t>species</w:t>
            </w:r>
            <w:proofErr w:type="gramEnd"/>
            <w:r w:rsidRPr="00E92E5C">
              <w:rPr>
                <w:b/>
                <w:bCs/>
                <w:color w:val="auto"/>
                <w:sz w:val="23"/>
                <w:szCs w:val="23"/>
              </w:rPr>
              <w:t xml:space="preserve"> and other animals where such interaction benefits their welfare, and</w:t>
            </w:r>
          </w:p>
          <w:p w14:paraId="461CCB44" w14:textId="77777777" w:rsidR="00766D1E" w:rsidRPr="00E92E5C" w:rsidRDefault="006C7B0E" w:rsidP="006B00BD">
            <w:pPr>
              <w:pStyle w:val="Default"/>
              <w:spacing w:before="120" w:after="120"/>
              <w:rPr>
                <w:color w:val="auto"/>
                <w:sz w:val="23"/>
                <w:szCs w:val="23"/>
              </w:rPr>
            </w:pPr>
            <w:r w:rsidRPr="00E92E5C">
              <w:rPr>
                <w:b/>
                <w:bCs/>
                <w:color w:val="auto"/>
                <w:sz w:val="23"/>
                <w:szCs w:val="23"/>
              </w:rPr>
              <w:t xml:space="preserve">(b) become habituated to noises, </w:t>
            </w:r>
            <w:proofErr w:type="gramStart"/>
            <w:r w:rsidRPr="00E92E5C">
              <w:rPr>
                <w:b/>
                <w:bCs/>
                <w:color w:val="auto"/>
                <w:sz w:val="23"/>
                <w:szCs w:val="23"/>
              </w:rPr>
              <w:t>objects</w:t>
            </w:r>
            <w:proofErr w:type="gramEnd"/>
            <w:r w:rsidRPr="00E92E5C">
              <w:rPr>
                <w:b/>
                <w:bCs/>
                <w:color w:val="auto"/>
                <w:sz w:val="23"/>
                <w:szCs w:val="23"/>
              </w:rPr>
              <w:t xml:space="preserve"> and activities in their environment.</w:t>
            </w:r>
          </w:p>
        </w:tc>
        <w:tc>
          <w:tcPr>
            <w:tcW w:w="8079" w:type="dxa"/>
            <w:gridSpan w:val="12"/>
          </w:tcPr>
          <w:p w14:paraId="2821778D" w14:textId="77777777" w:rsidR="005B4652"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From 3 weeks old, puppies must be habituated to events they are likely to encounter throughout their adult lives. This must include the sights and sounds in households (such as appliances) and differing surfaces to walk on. Introduction to novel sights and sounds must be gradual, so that puppies do not show a fearful response such as startling or withdrawal.</w:t>
            </w:r>
          </w:p>
          <w:p w14:paraId="5914F6DC" w14:textId="7B8A2924" w:rsidR="00766D1E"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Puppies must also be introduced to a variety of people. Beneficial and positive contact can include grooming, exercise, play, petting and training as appropriate for the individual.</w:t>
            </w:r>
          </w:p>
        </w:tc>
        <w:tc>
          <w:tcPr>
            <w:tcW w:w="3969" w:type="dxa"/>
          </w:tcPr>
          <w:p w14:paraId="144F48F1" w14:textId="77777777" w:rsidR="00766D1E" w:rsidRPr="00E92E5C" w:rsidRDefault="00766D1E" w:rsidP="002C078F">
            <w:pPr>
              <w:pStyle w:val="Default"/>
              <w:rPr>
                <w:color w:val="auto"/>
                <w:sz w:val="23"/>
                <w:szCs w:val="23"/>
              </w:rPr>
            </w:pPr>
          </w:p>
        </w:tc>
      </w:tr>
      <w:tr w:rsidR="005B4652" w:rsidRPr="00E92E5C" w14:paraId="5554E38D" w14:textId="77777777" w:rsidTr="008A0EDC">
        <w:tc>
          <w:tcPr>
            <w:tcW w:w="3828" w:type="dxa"/>
            <w:gridSpan w:val="5"/>
          </w:tcPr>
          <w:p w14:paraId="661738F2" w14:textId="77777777" w:rsidR="005B4652" w:rsidRPr="001F69B3" w:rsidRDefault="005B4652" w:rsidP="006B00BD">
            <w:pPr>
              <w:pStyle w:val="Default"/>
              <w:spacing w:before="120" w:after="120"/>
              <w:rPr>
                <w:b/>
                <w:bCs/>
                <w:color w:val="00B0F0"/>
                <w:sz w:val="23"/>
                <w:szCs w:val="23"/>
              </w:rPr>
            </w:pPr>
            <w:bookmarkStart w:id="6" w:name="_Hlk118367411"/>
            <w:r w:rsidRPr="001F69B3">
              <w:rPr>
                <w:b/>
                <w:bCs/>
                <w:color w:val="00B0F0"/>
                <w:sz w:val="23"/>
                <w:szCs w:val="23"/>
              </w:rPr>
              <w:lastRenderedPageBreak/>
              <w:t>Required higher standard for providing a suitable environment for dogs</w:t>
            </w:r>
          </w:p>
          <w:p w14:paraId="179538C5" w14:textId="77777777" w:rsidR="005B4652" w:rsidRPr="001F69B3" w:rsidRDefault="005B4652" w:rsidP="006B00BD">
            <w:pPr>
              <w:pStyle w:val="Default"/>
              <w:spacing w:before="120" w:after="120"/>
              <w:rPr>
                <w:b/>
                <w:bCs/>
                <w:color w:val="00B0F0"/>
                <w:sz w:val="23"/>
                <w:szCs w:val="23"/>
              </w:rPr>
            </w:pPr>
          </w:p>
        </w:tc>
        <w:tc>
          <w:tcPr>
            <w:tcW w:w="8079" w:type="dxa"/>
            <w:gridSpan w:val="12"/>
          </w:tcPr>
          <w:p w14:paraId="52AFA592" w14:textId="27EB59CB" w:rsidR="005B4652" w:rsidRPr="001F69B3" w:rsidRDefault="005B4652" w:rsidP="008A0EDC">
            <w:pPr>
              <w:pStyle w:val="Default"/>
              <w:spacing w:before="120" w:after="120"/>
              <w:rPr>
                <w:b/>
                <w:bCs/>
                <w:color w:val="00B0F0"/>
                <w:sz w:val="23"/>
                <w:szCs w:val="23"/>
              </w:rPr>
            </w:pPr>
            <w:r w:rsidRPr="001F69B3">
              <w:rPr>
                <w:b/>
                <w:bCs/>
                <w:color w:val="00B0F0"/>
                <w:sz w:val="23"/>
                <w:szCs w:val="23"/>
                <w:shd w:val="clear" w:color="auto" w:fill="FFFFFF"/>
              </w:rPr>
              <w:t>There must be a clear plan setting out 2 forms of exercise per dog each working day for a minimum of 20 minutes each. There must be an alternative form of enrichment planned for dogs which cannot be exercised for veterinary reasons.</w:t>
            </w:r>
          </w:p>
        </w:tc>
        <w:tc>
          <w:tcPr>
            <w:tcW w:w="3969" w:type="dxa"/>
          </w:tcPr>
          <w:p w14:paraId="376FC13C" w14:textId="77777777" w:rsidR="005B4652" w:rsidRPr="00E92E5C" w:rsidRDefault="005B4652" w:rsidP="002C078F">
            <w:pPr>
              <w:pStyle w:val="Default"/>
              <w:rPr>
                <w:color w:val="auto"/>
                <w:sz w:val="23"/>
                <w:szCs w:val="23"/>
              </w:rPr>
            </w:pPr>
          </w:p>
        </w:tc>
      </w:tr>
      <w:bookmarkEnd w:id="6"/>
      <w:tr w:rsidR="00766D1E" w:rsidRPr="00E92E5C" w14:paraId="21F57E71" w14:textId="77777777" w:rsidTr="008A0EDC">
        <w:tc>
          <w:tcPr>
            <w:tcW w:w="3828" w:type="dxa"/>
            <w:gridSpan w:val="5"/>
          </w:tcPr>
          <w:p w14:paraId="3DEB360F" w14:textId="77777777" w:rsidR="006C7B0E" w:rsidRPr="00E92E5C" w:rsidRDefault="006C7B0E" w:rsidP="006B00BD">
            <w:pPr>
              <w:pStyle w:val="Default"/>
              <w:spacing w:before="120" w:after="120"/>
              <w:rPr>
                <w:b/>
                <w:bCs/>
                <w:color w:val="auto"/>
                <w:sz w:val="23"/>
                <w:szCs w:val="23"/>
              </w:rPr>
            </w:pPr>
            <w:r w:rsidRPr="00E92E5C">
              <w:rPr>
                <w:b/>
                <w:bCs/>
                <w:color w:val="auto"/>
                <w:sz w:val="23"/>
                <w:szCs w:val="23"/>
              </w:rPr>
              <w:t>8.0 Animal Handling and Interactions</w:t>
            </w:r>
          </w:p>
          <w:p w14:paraId="0385A576" w14:textId="77777777" w:rsidR="00766D1E" w:rsidRPr="00E92E5C" w:rsidRDefault="00766D1E" w:rsidP="006B00BD">
            <w:pPr>
              <w:pStyle w:val="Default"/>
              <w:spacing w:before="120" w:after="120"/>
              <w:rPr>
                <w:color w:val="auto"/>
                <w:sz w:val="23"/>
                <w:szCs w:val="23"/>
              </w:rPr>
            </w:pPr>
            <w:r w:rsidRPr="00E92E5C">
              <w:rPr>
                <w:b/>
                <w:bCs/>
                <w:color w:val="auto"/>
                <w:sz w:val="23"/>
                <w:szCs w:val="23"/>
              </w:rPr>
              <w:t xml:space="preserve">8.1 All people responsible for the care of the animals must be competent in the appropriate handling of each animal to protect it from pain, suffering, </w:t>
            </w:r>
            <w:proofErr w:type="gramStart"/>
            <w:r w:rsidRPr="00E92E5C">
              <w:rPr>
                <w:b/>
                <w:bCs/>
                <w:color w:val="auto"/>
                <w:sz w:val="23"/>
                <w:szCs w:val="23"/>
              </w:rPr>
              <w:t>injury</w:t>
            </w:r>
            <w:proofErr w:type="gramEnd"/>
            <w:r w:rsidRPr="00E92E5C">
              <w:rPr>
                <w:b/>
                <w:bCs/>
                <w:color w:val="auto"/>
                <w:sz w:val="23"/>
                <w:szCs w:val="23"/>
              </w:rPr>
              <w:t xml:space="preserve"> or disease. </w:t>
            </w:r>
          </w:p>
        </w:tc>
        <w:tc>
          <w:tcPr>
            <w:tcW w:w="8079" w:type="dxa"/>
            <w:gridSpan w:val="12"/>
          </w:tcPr>
          <w:p w14:paraId="144259E7" w14:textId="77777777" w:rsidR="005B4652"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 xml:space="preserve">Dogs must always be handled humanely and in a way that is suitable for their individual needs. This is to minimise fear, stress, </w:t>
            </w:r>
            <w:proofErr w:type="gramStart"/>
            <w:r w:rsidRPr="00E92E5C">
              <w:rPr>
                <w:rFonts w:ascii="Arial" w:hAnsi="Arial" w:cs="Arial"/>
                <w:color w:val="0B0C0C"/>
                <w:sz w:val="23"/>
                <w:szCs w:val="23"/>
              </w:rPr>
              <w:t>pain</w:t>
            </w:r>
            <w:proofErr w:type="gramEnd"/>
            <w:r w:rsidRPr="00E92E5C">
              <w:rPr>
                <w:rFonts w:ascii="Arial" w:hAnsi="Arial" w:cs="Arial"/>
                <w:color w:val="0B0C0C"/>
                <w:sz w:val="23"/>
                <w:szCs w:val="23"/>
              </w:rPr>
              <w:t xml:space="preserve"> or distress. Dogs must never be punished so that they are frightened or behave badly.</w:t>
            </w:r>
          </w:p>
          <w:p w14:paraId="507FB634" w14:textId="77777777" w:rsidR="005B4652"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Anyone caring for the dogs must be competent to handle dogs correctly. They must be able to recognise and act upon undesirable behaviours.</w:t>
            </w:r>
          </w:p>
          <w:p w14:paraId="4E7DC713" w14:textId="77777777" w:rsidR="005B4652"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 protocol must be in place for dealing with difficult dogs. This needs to include members of staff trained in dog handling and the use of appropriate equipment.</w:t>
            </w:r>
          </w:p>
          <w:p w14:paraId="7EE2A5FE" w14:textId="17622798" w:rsidR="00766D1E"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There must be a range of muzzles of varying sizes and a suitable dog catching device kept on site at all times.</w:t>
            </w:r>
            <w:r w:rsidR="00EA0471" w:rsidRPr="00E92E5C">
              <w:rPr>
                <w:rFonts w:ascii="Arial" w:hAnsi="Arial" w:cs="Arial"/>
                <w:color w:val="000000"/>
                <w:sz w:val="23"/>
                <w:szCs w:val="23"/>
              </w:rPr>
              <w:t xml:space="preserve"> </w:t>
            </w:r>
          </w:p>
        </w:tc>
        <w:tc>
          <w:tcPr>
            <w:tcW w:w="3969" w:type="dxa"/>
          </w:tcPr>
          <w:p w14:paraId="58070FC9" w14:textId="77777777" w:rsidR="00766D1E" w:rsidRPr="00E92E5C" w:rsidRDefault="00766D1E" w:rsidP="002C078F">
            <w:pPr>
              <w:pStyle w:val="Default"/>
              <w:rPr>
                <w:color w:val="auto"/>
                <w:sz w:val="23"/>
                <w:szCs w:val="23"/>
              </w:rPr>
            </w:pPr>
          </w:p>
        </w:tc>
      </w:tr>
      <w:tr w:rsidR="00766D1E" w:rsidRPr="00E92E5C" w14:paraId="3B60B500" w14:textId="77777777" w:rsidTr="008A0EDC">
        <w:tc>
          <w:tcPr>
            <w:tcW w:w="3828" w:type="dxa"/>
            <w:gridSpan w:val="5"/>
          </w:tcPr>
          <w:p w14:paraId="62008885" w14:textId="77777777" w:rsidR="00B70AFA" w:rsidRPr="00E92E5C" w:rsidRDefault="006C7B0E" w:rsidP="006B00BD">
            <w:pPr>
              <w:pStyle w:val="Default"/>
              <w:spacing w:before="120" w:after="120"/>
              <w:rPr>
                <w:color w:val="auto"/>
                <w:sz w:val="23"/>
                <w:szCs w:val="23"/>
              </w:rPr>
            </w:pPr>
            <w:r w:rsidRPr="00E92E5C">
              <w:rPr>
                <w:b/>
                <w:bCs/>
                <w:color w:val="auto"/>
                <w:sz w:val="23"/>
                <w:szCs w:val="23"/>
              </w:rPr>
              <w:t>8.2 The animals must be kept separately or in suitable compatible social groups appropriate to the species and individual animals. No animals from a social species may be isolated or separated from others of their species for any longer than is necessary.</w:t>
            </w:r>
            <w:r w:rsidR="00B70AFA" w:rsidRPr="00E92E5C">
              <w:rPr>
                <w:color w:val="auto"/>
                <w:sz w:val="23"/>
                <w:szCs w:val="23"/>
              </w:rPr>
              <w:t xml:space="preserve"> </w:t>
            </w:r>
          </w:p>
          <w:p w14:paraId="49823D7E" w14:textId="77777777" w:rsidR="00B70AFA" w:rsidRPr="00E92E5C" w:rsidRDefault="00B70AFA" w:rsidP="006B00BD">
            <w:pPr>
              <w:pStyle w:val="Default"/>
              <w:spacing w:before="120" w:after="120"/>
              <w:rPr>
                <w:color w:val="auto"/>
                <w:sz w:val="23"/>
                <w:szCs w:val="23"/>
              </w:rPr>
            </w:pPr>
          </w:p>
          <w:p w14:paraId="247DE92F" w14:textId="77777777" w:rsidR="00766D1E" w:rsidRPr="00E92E5C" w:rsidRDefault="00766D1E" w:rsidP="006B00BD">
            <w:pPr>
              <w:pStyle w:val="Default"/>
              <w:spacing w:before="120" w:after="120"/>
              <w:rPr>
                <w:color w:val="auto"/>
                <w:sz w:val="23"/>
                <w:szCs w:val="23"/>
              </w:rPr>
            </w:pPr>
          </w:p>
        </w:tc>
        <w:tc>
          <w:tcPr>
            <w:tcW w:w="8079" w:type="dxa"/>
            <w:gridSpan w:val="12"/>
          </w:tcPr>
          <w:p w14:paraId="68418512" w14:textId="77777777" w:rsidR="005B4652"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be held in socially harmonious groups with a minimum of 2 (a pair) after pre-screening has been carried out to ensure no aggressive behaviour is shown.</w:t>
            </w:r>
          </w:p>
          <w:p w14:paraId="349AFDF9" w14:textId="77777777" w:rsidR="005B4652"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that show significant signs of fear, anxiety or aggression associated with contact with other dogs may be better housed and exercised separately, as long as they are provided with sufficient human contact. They must not be used for breeding. When dogs are kept separately, the reasons must be recorded in writing.</w:t>
            </w:r>
          </w:p>
          <w:p w14:paraId="390E0BA7" w14:textId="77777777" w:rsidR="005B4652"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 policy must be in place for monitoring the introduction of new dogs to other dogs in either domestic or kennel environments. This is to avoid stress to either the new or resident animals.</w:t>
            </w:r>
          </w:p>
          <w:p w14:paraId="408A6F62" w14:textId="6694B9ED" w:rsidR="00766D1E"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not be muzzled to facilitate group or pair housing.</w:t>
            </w:r>
            <w:r w:rsidR="00EA0471" w:rsidRPr="00E92E5C">
              <w:rPr>
                <w:rFonts w:ascii="Arial" w:hAnsi="Arial" w:cs="Arial"/>
                <w:color w:val="000000"/>
                <w:sz w:val="23"/>
                <w:szCs w:val="23"/>
              </w:rPr>
              <w:t xml:space="preserve"> </w:t>
            </w:r>
          </w:p>
        </w:tc>
        <w:tc>
          <w:tcPr>
            <w:tcW w:w="3969" w:type="dxa"/>
          </w:tcPr>
          <w:p w14:paraId="19DFD7A6" w14:textId="77777777" w:rsidR="00766D1E" w:rsidRPr="00E92E5C" w:rsidRDefault="00766D1E" w:rsidP="002C078F">
            <w:pPr>
              <w:pStyle w:val="Default"/>
              <w:rPr>
                <w:color w:val="auto"/>
                <w:sz w:val="23"/>
                <w:szCs w:val="23"/>
              </w:rPr>
            </w:pPr>
          </w:p>
        </w:tc>
      </w:tr>
      <w:tr w:rsidR="00B70AFA" w:rsidRPr="00E92E5C" w14:paraId="1BE8E699" w14:textId="77777777" w:rsidTr="008A0EDC">
        <w:tc>
          <w:tcPr>
            <w:tcW w:w="3828" w:type="dxa"/>
            <w:gridSpan w:val="5"/>
          </w:tcPr>
          <w:p w14:paraId="080C9599" w14:textId="77777777" w:rsidR="00B70AFA" w:rsidRPr="00E92E5C" w:rsidRDefault="00B70AFA" w:rsidP="006B00BD">
            <w:pPr>
              <w:pStyle w:val="Default"/>
              <w:spacing w:before="120" w:after="120"/>
              <w:rPr>
                <w:color w:val="auto"/>
                <w:sz w:val="23"/>
                <w:szCs w:val="23"/>
              </w:rPr>
            </w:pPr>
            <w:r w:rsidRPr="00E92E5C">
              <w:rPr>
                <w:b/>
                <w:bCs/>
                <w:color w:val="auto"/>
                <w:sz w:val="23"/>
                <w:szCs w:val="23"/>
              </w:rPr>
              <w:t xml:space="preserve">8.3 The animals must have at least daily opportunities to interact with people where such interaction benefits their welfare. </w:t>
            </w:r>
          </w:p>
        </w:tc>
        <w:tc>
          <w:tcPr>
            <w:tcW w:w="8079" w:type="dxa"/>
            <w:gridSpan w:val="12"/>
          </w:tcPr>
          <w:p w14:paraId="064D0399" w14:textId="77777777" w:rsidR="005B4652"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interact with humans every day in a way that’s of benefit to the individual dog. Puppies must be visited at frequent intervals as they need to be socialised. This must be a minimum of 4 times per day with 20 minutes of interaction per litter.</w:t>
            </w:r>
          </w:p>
          <w:p w14:paraId="23BB4B9C" w14:textId="4120ED27" w:rsidR="00B70AFA" w:rsidRPr="00E92E5C" w:rsidRDefault="005B4652" w:rsidP="006B00BD">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Animals should be encouraged, but never be forced to interact with people.</w:t>
            </w:r>
            <w:r w:rsidR="00860450" w:rsidRPr="00E92E5C">
              <w:rPr>
                <w:rFonts w:ascii="Arial" w:hAnsi="Arial" w:cs="Arial"/>
                <w:color w:val="000000"/>
                <w:sz w:val="23"/>
                <w:szCs w:val="23"/>
              </w:rPr>
              <w:t xml:space="preserve"> </w:t>
            </w:r>
          </w:p>
        </w:tc>
        <w:tc>
          <w:tcPr>
            <w:tcW w:w="3969" w:type="dxa"/>
          </w:tcPr>
          <w:p w14:paraId="63505565" w14:textId="77777777" w:rsidR="00B70AFA" w:rsidRPr="00E92E5C" w:rsidRDefault="00B70AFA" w:rsidP="00B70AFA">
            <w:pPr>
              <w:pStyle w:val="Default"/>
              <w:rPr>
                <w:color w:val="auto"/>
                <w:sz w:val="23"/>
                <w:szCs w:val="23"/>
              </w:rPr>
            </w:pPr>
          </w:p>
        </w:tc>
      </w:tr>
      <w:tr w:rsidR="00B70AFA" w:rsidRPr="00E92E5C" w14:paraId="65481EC7" w14:textId="77777777" w:rsidTr="008A0EDC">
        <w:tc>
          <w:tcPr>
            <w:tcW w:w="6379" w:type="dxa"/>
            <w:gridSpan w:val="10"/>
          </w:tcPr>
          <w:p w14:paraId="09668B98" w14:textId="77777777" w:rsidR="00B70AFA" w:rsidRPr="00E92E5C" w:rsidRDefault="00B70AFA" w:rsidP="006B00BD">
            <w:pPr>
              <w:pStyle w:val="Default"/>
              <w:spacing w:before="120" w:after="120"/>
              <w:rPr>
                <w:b/>
                <w:bCs/>
                <w:color w:val="auto"/>
                <w:sz w:val="23"/>
                <w:szCs w:val="23"/>
              </w:rPr>
            </w:pPr>
            <w:r w:rsidRPr="00E92E5C">
              <w:rPr>
                <w:b/>
                <w:bCs/>
                <w:color w:val="auto"/>
                <w:sz w:val="23"/>
                <w:szCs w:val="23"/>
              </w:rPr>
              <w:lastRenderedPageBreak/>
              <w:t xml:space="preserve">9.0 Protection from Pain, Suffering, Injury and Disease </w:t>
            </w:r>
          </w:p>
          <w:p w14:paraId="3E05FD4B" w14:textId="77777777" w:rsidR="00B70AFA" w:rsidRPr="00E92E5C" w:rsidRDefault="00B70AFA" w:rsidP="006B00BD">
            <w:pPr>
              <w:pStyle w:val="Default"/>
              <w:spacing w:before="120" w:after="120"/>
              <w:rPr>
                <w:b/>
                <w:bCs/>
                <w:color w:val="auto"/>
                <w:sz w:val="23"/>
                <w:szCs w:val="23"/>
              </w:rPr>
            </w:pPr>
            <w:r w:rsidRPr="00E92E5C">
              <w:rPr>
                <w:b/>
                <w:bCs/>
                <w:color w:val="auto"/>
                <w:sz w:val="23"/>
                <w:szCs w:val="23"/>
              </w:rPr>
              <w:t xml:space="preserve">9.1 Written procedures must— </w:t>
            </w:r>
          </w:p>
          <w:p w14:paraId="06D2ED22" w14:textId="77777777" w:rsidR="00B70AFA" w:rsidRPr="00E92E5C" w:rsidRDefault="00B70AFA" w:rsidP="006B00BD">
            <w:pPr>
              <w:pStyle w:val="Default"/>
              <w:spacing w:before="120" w:after="120"/>
              <w:rPr>
                <w:b/>
                <w:bCs/>
                <w:color w:val="auto"/>
                <w:sz w:val="23"/>
                <w:szCs w:val="23"/>
              </w:rPr>
            </w:pPr>
            <w:r w:rsidRPr="00E92E5C">
              <w:rPr>
                <w:b/>
                <w:bCs/>
                <w:color w:val="auto"/>
                <w:sz w:val="23"/>
                <w:szCs w:val="23"/>
              </w:rPr>
              <w:t>(a) be in place and implemented covering—</w:t>
            </w:r>
          </w:p>
          <w:p w14:paraId="64DFDE62" w14:textId="77777777" w:rsidR="00B70AFA" w:rsidRPr="00E92E5C" w:rsidRDefault="00B70AFA" w:rsidP="006B00BD">
            <w:pPr>
              <w:pStyle w:val="Default"/>
              <w:spacing w:before="120" w:after="120"/>
              <w:rPr>
                <w:b/>
                <w:bCs/>
                <w:color w:val="auto"/>
                <w:sz w:val="23"/>
                <w:szCs w:val="23"/>
              </w:rPr>
            </w:pPr>
            <w:r w:rsidRPr="00E92E5C">
              <w:rPr>
                <w:b/>
                <w:bCs/>
                <w:color w:val="auto"/>
                <w:sz w:val="23"/>
                <w:szCs w:val="23"/>
              </w:rPr>
              <w:t>(i) feeding regimes, (ii) cleaning regimes, (iii) transportation(iv) the prevention of, and control of the spread of, disease, (v) monitoring and ensuring the health and welfare of all the animals, vi) the death or escape of an animal (including the storage of dead animals</w:t>
            </w:r>
            <w:proofErr w:type="gramStart"/>
            <w:r w:rsidRPr="00E92E5C">
              <w:rPr>
                <w:b/>
                <w:bCs/>
                <w:color w:val="auto"/>
                <w:sz w:val="23"/>
                <w:szCs w:val="23"/>
              </w:rPr>
              <w:t>);</w:t>
            </w:r>
            <w:proofErr w:type="gramEnd"/>
          </w:p>
          <w:p w14:paraId="7B6335CE" w14:textId="77777777" w:rsidR="00B70AFA" w:rsidRPr="00E92E5C" w:rsidRDefault="00B70AFA" w:rsidP="006B00BD">
            <w:pPr>
              <w:pStyle w:val="Default"/>
              <w:spacing w:before="120" w:after="120"/>
              <w:rPr>
                <w:color w:val="auto"/>
                <w:sz w:val="23"/>
                <w:szCs w:val="23"/>
              </w:rPr>
            </w:pPr>
            <w:r w:rsidRPr="00E92E5C">
              <w:rPr>
                <w:b/>
                <w:bCs/>
                <w:color w:val="auto"/>
                <w:sz w:val="23"/>
                <w:szCs w:val="23"/>
              </w:rPr>
              <w:t xml:space="preserve"> (b) be in place covering the care of the animals following the suspension or revocation of the licence or during and following an emergency.</w:t>
            </w:r>
          </w:p>
        </w:tc>
        <w:tc>
          <w:tcPr>
            <w:tcW w:w="5528" w:type="dxa"/>
            <w:gridSpan w:val="7"/>
          </w:tcPr>
          <w:p w14:paraId="286B6261" w14:textId="60A4D195" w:rsidR="00982A1C" w:rsidRPr="00E92E5C" w:rsidRDefault="005B4652" w:rsidP="006B00BD">
            <w:pPr>
              <w:pStyle w:val="Default"/>
              <w:spacing w:before="120" w:after="120"/>
              <w:rPr>
                <w:color w:val="auto"/>
                <w:sz w:val="23"/>
                <w:szCs w:val="23"/>
              </w:rPr>
            </w:pPr>
            <w:r w:rsidRPr="00E92E5C">
              <w:rPr>
                <w:color w:val="0B0C0C"/>
                <w:sz w:val="23"/>
                <w:szCs w:val="23"/>
                <w:shd w:val="clear" w:color="auto" w:fill="FFFFFF"/>
              </w:rPr>
              <w:t>These procedures must show how the licence holder will meet these conditions</w:t>
            </w:r>
          </w:p>
          <w:p w14:paraId="3AA9F1EA" w14:textId="77777777" w:rsidR="00982A1C" w:rsidRPr="00E92E5C" w:rsidRDefault="00982A1C" w:rsidP="006B00BD">
            <w:pPr>
              <w:pStyle w:val="Default"/>
              <w:spacing w:before="120" w:after="120"/>
              <w:rPr>
                <w:sz w:val="23"/>
                <w:szCs w:val="23"/>
              </w:rPr>
            </w:pPr>
          </w:p>
          <w:p w14:paraId="24B26D36" w14:textId="77777777" w:rsidR="00982A1C" w:rsidRPr="00E92E5C" w:rsidRDefault="00982A1C" w:rsidP="006B00BD">
            <w:pPr>
              <w:pStyle w:val="Default"/>
              <w:spacing w:before="120" w:after="120"/>
              <w:rPr>
                <w:color w:val="auto"/>
                <w:sz w:val="23"/>
                <w:szCs w:val="23"/>
              </w:rPr>
            </w:pPr>
          </w:p>
        </w:tc>
        <w:tc>
          <w:tcPr>
            <w:tcW w:w="3969" w:type="dxa"/>
          </w:tcPr>
          <w:p w14:paraId="6C1463DE" w14:textId="77777777" w:rsidR="00B70AFA" w:rsidRPr="00E92E5C" w:rsidRDefault="00B70AFA" w:rsidP="00B70AFA">
            <w:pPr>
              <w:pStyle w:val="Default"/>
              <w:spacing w:after="141"/>
              <w:rPr>
                <w:color w:val="auto"/>
                <w:sz w:val="23"/>
                <w:szCs w:val="23"/>
              </w:rPr>
            </w:pPr>
          </w:p>
        </w:tc>
      </w:tr>
      <w:tr w:rsidR="00B70AFA" w:rsidRPr="00E92E5C" w14:paraId="3027C6C8" w14:textId="77777777" w:rsidTr="008A0EDC">
        <w:tc>
          <w:tcPr>
            <w:tcW w:w="11199" w:type="dxa"/>
            <w:gridSpan w:val="15"/>
          </w:tcPr>
          <w:p w14:paraId="1AD19E20" w14:textId="77777777" w:rsidR="00B70AFA" w:rsidRPr="00E92E5C" w:rsidRDefault="00B70AFA" w:rsidP="006B00BD">
            <w:pPr>
              <w:pStyle w:val="Default"/>
              <w:spacing w:before="120" w:after="120"/>
              <w:rPr>
                <w:color w:val="auto"/>
                <w:sz w:val="23"/>
                <w:szCs w:val="23"/>
              </w:rPr>
            </w:pPr>
            <w:r w:rsidRPr="00E92E5C">
              <w:rPr>
                <w:b/>
                <w:bCs/>
                <w:color w:val="auto"/>
                <w:sz w:val="23"/>
                <w:szCs w:val="23"/>
              </w:rPr>
              <w:t>9.2 All people responsible for the care of the animals must be made fully aware of these procedures.</w:t>
            </w:r>
          </w:p>
        </w:tc>
        <w:tc>
          <w:tcPr>
            <w:tcW w:w="708" w:type="dxa"/>
            <w:gridSpan w:val="2"/>
          </w:tcPr>
          <w:p w14:paraId="76ABDF54" w14:textId="77777777" w:rsidR="00B70AFA" w:rsidRPr="00E92E5C" w:rsidRDefault="00B70AFA" w:rsidP="006B00BD">
            <w:pPr>
              <w:pStyle w:val="Default"/>
              <w:spacing w:before="120" w:after="120"/>
              <w:rPr>
                <w:color w:val="auto"/>
                <w:sz w:val="23"/>
                <w:szCs w:val="23"/>
              </w:rPr>
            </w:pPr>
          </w:p>
        </w:tc>
        <w:tc>
          <w:tcPr>
            <w:tcW w:w="3969" w:type="dxa"/>
          </w:tcPr>
          <w:p w14:paraId="3AA39213" w14:textId="77777777" w:rsidR="00B70AFA" w:rsidRPr="00E92E5C" w:rsidRDefault="00B70AFA" w:rsidP="00B70AFA">
            <w:pPr>
              <w:pStyle w:val="Default"/>
              <w:spacing w:after="140"/>
              <w:rPr>
                <w:color w:val="auto"/>
                <w:sz w:val="23"/>
                <w:szCs w:val="23"/>
              </w:rPr>
            </w:pPr>
          </w:p>
        </w:tc>
      </w:tr>
      <w:tr w:rsidR="00B70AFA" w:rsidRPr="00E92E5C" w14:paraId="4AE9DD1E" w14:textId="77777777" w:rsidTr="008A0EDC">
        <w:tc>
          <w:tcPr>
            <w:tcW w:w="3828" w:type="dxa"/>
            <w:gridSpan w:val="5"/>
          </w:tcPr>
          <w:p w14:paraId="0101C55F" w14:textId="77777777" w:rsidR="008D3F9F" w:rsidRPr="00E92E5C" w:rsidRDefault="00B70AFA" w:rsidP="006B00BD">
            <w:pPr>
              <w:pStyle w:val="Default"/>
              <w:spacing w:before="120" w:after="120"/>
              <w:rPr>
                <w:color w:val="auto"/>
                <w:sz w:val="23"/>
                <w:szCs w:val="23"/>
              </w:rPr>
            </w:pPr>
            <w:r w:rsidRPr="00E92E5C">
              <w:rPr>
                <w:b/>
                <w:bCs/>
                <w:color w:val="auto"/>
                <w:sz w:val="23"/>
                <w:szCs w:val="23"/>
              </w:rPr>
              <w:t>9.3 Appropriate isolation, in separate self-contained facilities, must be available for the care of sick, injured or potentially infectious animals.</w:t>
            </w:r>
            <w:r w:rsidR="008D3F9F" w:rsidRPr="00E92E5C">
              <w:rPr>
                <w:color w:val="auto"/>
                <w:sz w:val="23"/>
                <w:szCs w:val="23"/>
              </w:rPr>
              <w:t xml:space="preserve"> </w:t>
            </w:r>
          </w:p>
          <w:p w14:paraId="1517C85C" w14:textId="77777777" w:rsidR="00B70AFA" w:rsidRPr="00E92E5C" w:rsidRDefault="00B70AFA" w:rsidP="006B00BD">
            <w:pPr>
              <w:pStyle w:val="Default"/>
              <w:spacing w:before="120" w:after="120"/>
              <w:rPr>
                <w:color w:val="auto"/>
                <w:sz w:val="23"/>
                <w:szCs w:val="23"/>
              </w:rPr>
            </w:pPr>
          </w:p>
        </w:tc>
        <w:tc>
          <w:tcPr>
            <w:tcW w:w="8079" w:type="dxa"/>
            <w:gridSpan w:val="12"/>
          </w:tcPr>
          <w:p w14:paraId="1A7CF8BE" w14:textId="77777777" w:rsidR="005B4652" w:rsidRPr="005B4652" w:rsidRDefault="005B4652" w:rsidP="006B00BD">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There must be facilities to isolate of animals that are:</w:t>
            </w:r>
          </w:p>
          <w:p w14:paraId="475F555C" w14:textId="77777777" w:rsidR="005B4652" w:rsidRPr="005B4652" w:rsidRDefault="005B4652" w:rsidP="006B00BD">
            <w:pPr>
              <w:numPr>
                <w:ilvl w:val="0"/>
                <w:numId w:val="26"/>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sick</w:t>
            </w:r>
          </w:p>
          <w:p w14:paraId="2F5A7713" w14:textId="77777777" w:rsidR="005B4652" w:rsidRPr="005B4652" w:rsidRDefault="005B4652" w:rsidP="006B00BD">
            <w:pPr>
              <w:numPr>
                <w:ilvl w:val="0"/>
                <w:numId w:val="26"/>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injured</w:t>
            </w:r>
          </w:p>
          <w:p w14:paraId="3C96E6C6" w14:textId="77777777" w:rsidR="005B4652" w:rsidRPr="005B4652" w:rsidRDefault="005B4652" w:rsidP="006B00BD">
            <w:pPr>
              <w:numPr>
                <w:ilvl w:val="0"/>
                <w:numId w:val="26"/>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infectious</w:t>
            </w:r>
          </w:p>
          <w:p w14:paraId="04200FBA" w14:textId="77777777" w:rsidR="005B4652" w:rsidRPr="005B4652" w:rsidRDefault="005B4652" w:rsidP="006B00BD">
            <w:pPr>
              <w:numPr>
                <w:ilvl w:val="0"/>
                <w:numId w:val="26"/>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reasonably expected to be carrying serious infectious diseases</w:t>
            </w:r>
          </w:p>
          <w:p w14:paraId="5D080538" w14:textId="77777777" w:rsidR="005B4652" w:rsidRPr="005B4652" w:rsidRDefault="005B4652" w:rsidP="006B00BD">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In a kennel environment, there must be isolation facilities for dogs with infectious diseases.</w:t>
            </w:r>
          </w:p>
          <w:p w14:paraId="17BD2D75" w14:textId="77777777" w:rsidR="005B4652" w:rsidRPr="005B4652" w:rsidRDefault="005B4652" w:rsidP="006B00BD">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In a domestic environment, it must be demonstrated as to how a dog can be kept an appropriate distance from any litters of puppies or places where the litters go for 14 days.</w:t>
            </w:r>
          </w:p>
          <w:p w14:paraId="4F859B7F" w14:textId="77777777" w:rsidR="005B4652" w:rsidRPr="005B4652" w:rsidRDefault="005B4652" w:rsidP="006B00BD">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If the isolation facility is at another location, such as a local veterinary practice, the licence holder must be able to show evidence that the location is prepared to provide such facilities (for example, a letter from the practice).</w:t>
            </w:r>
          </w:p>
          <w:p w14:paraId="53AB479A" w14:textId="77777777" w:rsidR="005B4652" w:rsidRPr="005B4652" w:rsidRDefault="005B4652" w:rsidP="006B00BD">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All staff must understand the procedures to prevent the spread of infectious disease between any infected animals and the other dogs.</w:t>
            </w:r>
          </w:p>
          <w:p w14:paraId="6CE6D16F" w14:textId="77777777" w:rsidR="005B4652" w:rsidRPr="005B4652" w:rsidRDefault="005B4652" w:rsidP="006B00BD">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If infectious disease is present on the whole premises:</w:t>
            </w:r>
          </w:p>
          <w:p w14:paraId="6DFD7E24" w14:textId="77777777" w:rsidR="005B4652" w:rsidRPr="005B4652" w:rsidRDefault="005B4652" w:rsidP="006B00BD">
            <w:pPr>
              <w:numPr>
                <w:ilvl w:val="0"/>
                <w:numId w:val="27"/>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lastRenderedPageBreak/>
              <w:t>the facility must use barrier nursing procedures, and people trained in these</w:t>
            </w:r>
          </w:p>
          <w:p w14:paraId="30DD1DCB" w14:textId="77777777" w:rsidR="005B4652" w:rsidRPr="005B4652" w:rsidRDefault="005B4652" w:rsidP="006B00BD">
            <w:pPr>
              <w:numPr>
                <w:ilvl w:val="0"/>
                <w:numId w:val="27"/>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staff should wear protective clothing and footwear (where applicable) and change these between enclosures</w:t>
            </w:r>
          </w:p>
          <w:p w14:paraId="2DCCD22F" w14:textId="77777777" w:rsidR="005B4652" w:rsidRPr="005B4652" w:rsidRDefault="005B4652" w:rsidP="006B00BD">
            <w:pPr>
              <w:numPr>
                <w:ilvl w:val="0"/>
                <w:numId w:val="27"/>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equipment must be stored separately</w:t>
            </w:r>
          </w:p>
          <w:p w14:paraId="25A81BF5" w14:textId="77777777" w:rsidR="005B4652" w:rsidRPr="005B4652" w:rsidRDefault="005B4652" w:rsidP="006B00BD">
            <w:pPr>
              <w:numPr>
                <w:ilvl w:val="0"/>
                <w:numId w:val="27"/>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waste must be segregated</w:t>
            </w:r>
          </w:p>
          <w:p w14:paraId="3D455966" w14:textId="77777777" w:rsidR="005B4652" w:rsidRPr="005B4652" w:rsidRDefault="005B4652" w:rsidP="006B00BD">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Dogs showing signs of infectious disease must not be allowed in any shared outside exercise area.</w:t>
            </w:r>
          </w:p>
          <w:p w14:paraId="28837E44" w14:textId="77777777" w:rsidR="005B4652" w:rsidRPr="005B4652" w:rsidRDefault="005B4652" w:rsidP="006B00BD">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Protective clothing and footwear must be worn when handling dogs in the isolation facility, and sanitation protocols adhered to. Separate feeding and water bowls, bedding and cleaning utensils must be stored in the isolation unit ready for immediate use.</w:t>
            </w:r>
          </w:p>
          <w:p w14:paraId="6448D491" w14:textId="7B4C8168" w:rsidR="008D3F9F" w:rsidRPr="00E92E5C" w:rsidRDefault="005B4652" w:rsidP="006B00BD">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Staff must check on dogs in isolation at least as often as other dogs. Unless a separate person is looking after them, dogs in isolation must be checked after all other dogs.</w:t>
            </w:r>
          </w:p>
        </w:tc>
        <w:tc>
          <w:tcPr>
            <w:tcW w:w="3969" w:type="dxa"/>
          </w:tcPr>
          <w:p w14:paraId="590FB6EF" w14:textId="77777777" w:rsidR="00B70AFA" w:rsidRPr="00E92E5C" w:rsidRDefault="00B70AFA" w:rsidP="00B70AFA">
            <w:pPr>
              <w:pStyle w:val="Default"/>
              <w:spacing w:after="140"/>
              <w:rPr>
                <w:color w:val="auto"/>
                <w:sz w:val="23"/>
                <w:szCs w:val="23"/>
              </w:rPr>
            </w:pPr>
          </w:p>
        </w:tc>
      </w:tr>
      <w:tr w:rsidR="00B70AFA" w:rsidRPr="00E92E5C" w14:paraId="479D4D78" w14:textId="77777777" w:rsidTr="008A0EDC">
        <w:tc>
          <w:tcPr>
            <w:tcW w:w="3828" w:type="dxa"/>
            <w:gridSpan w:val="5"/>
          </w:tcPr>
          <w:p w14:paraId="08D4B021" w14:textId="77777777" w:rsidR="008D3F9F" w:rsidRPr="00E92E5C" w:rsidRDefault="00B70AFA" w:rsidP="00DA1E2F">
            <w:pPr>
              <w:pStyle w:val="Default"/>
              <w:spacing w:before="120" w:after="120"/>
              <w:rPr>
                <w:b/>
                <w:bCs/>
                <w:color w:val="auto"/>
                <w:sz w:val="23"/>
                <w:szCs w:val="23"/>
              </w:rPr>
            </w:pPr>
            <w:r w:rsidRPr="00E92E5C">
              <w:rPr>
                <w:b/>
                <w:bCs/>
                <w:color w:val="auto"/>
                <w:sz w:val="23"/>
                <w:szCs w:val="23"/>
              </w:rPr>
              <w:t xml:space="preserve">9.4 All reasonable precautions must be taken to prevent and control the spread among the animals and people of infectious diseases, </w:t>
            </w:r>
            <w:proofErr w:type="gramStart"/>
            <w:r w:rsidRPr="00E92E5C">
              <w:rPr>
                <w:b/>
                <w:bCs/>
                <w:color w:val="auto"/>
                <w:sz w:val="23"/>
                <w:szCs w:val="23"/>
              </w:rPr>
              <w:t>pathogens</w:t>
            </w:r>
            <w:proofErr w:type="gramEnd"/>
            <w:r w:rsidRPr="00E92E5C">
              <w:rPr>
                <w:b/>
                <w:bCs/>
                <w:color w:val="auto"/>
                <w:sz w:val="23"/>
                <w:szCs w:val="23"/>
              </w:rPr>
              <w:t xml:space="preserve"> and parasites. </w:t>
            </w:r>
          </w:p>
          <w:p w14:paraId="62758880" w14:textId="77777777" w:rsidR="008D3F9F" w:rsidRPr="00E92E5C" w:rsidRDefault="008D3F9F" w:rsidP="00DA1E2F">
            <w:pPr>
              <w:pStyle w:val="Default"/>
              <w:spacing w:before="120" w:after="120"/>
              <w:rPr>
                <w:b/>
                <w:bCs/>
                <w:color w:val="auto"/>
                <w:sz w:val="23"/>
                <w:szCs w:val="23"/>
              </w:rPr>
            </w:pPr>
          </w:p>
          <w:p w14:paraId="44B33339" w14:textId="410D76CE" w:rsidR="00B70AFA" w:rsidRPr="00E92E5C" w:rsidRDefault="0018245D" w:rsidP="00DA1E2F">
            <w:pPr>
              <w:pStyle w:val="Default"/>
              <w:spacing w:before="120" w:after="120"/>
              <w:rPr>
                <w:color w:val="auto"/>
                <w:sz w:val="23"/>
                <w:szCs w:val="23"/>
              </w:rPr>
            </w:pPr>
            <w:r w:rsidRPr="00E92E5C">
              <w:rPr>
                <w:sz w:val="23"/>
                <w:szCs w:val="23"/>
              </w:rPr>
              <w:t xml:space="preserve"> </w:t>
            </w:r>
          </w:p>
        </w:tc>
        <w:tc>
          <w:tcPr>
            <w:tcW w:w="8079" w:type="dxa"/>
            <w:gridSpan w:val="12"/>
          </w:tcPr>
          <w:p w14:paraId="1D334517" w14:textId="77777777" w:rsidR="005B4652" w:rsidRPr="005B4652" w:rsidRDefault="005B4652" w:rsidP="00DA1E2F">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An up-to-date veterinary vaccination record must be seen to show that dogs have current vaccinations against:</w:t>
            </w:r>
          </w:p>
          <w:p w14:paraId="52EE3A21" w14:textId="77777777" w:rsidR="005B4652" w:rsidRPr="005B4652" w:rsidRDefault="005B4652" w:rsidP="00DA1E2F">
            <w:pPr>
              <w:numPr>
                <w:ilvl w:val="0"/>
                <w:numId w:val="28"/>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canine parvovirus</w:t>
            </w:r>
          </w:p>
          <w:p w14:paraId="1838D55D" w14:textId="77777777" w:rsidR="005B4652" w:rsidRPr="005B4652" w:rsidRDefault="005B4652" w:rsidP="00DA1E2F">
            <w:pPr>
              <w:numPr>
                <w:ilvl w:val="0"/>
                <w:numId w:val="28"/>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canine distemper</w:t>
            </w:r>
          </w:p>
          <w:p w14:paraId="575E0E4D" w14:textId="77777777" w:rsidR="005B4652" w:rsidRPr="005B4652" w:rsidRDefault="005B4652" w:rsidP="00DA1E2F">
            <w:pPr>
              <w:numPr>
                <w:ilvl w:val="0"/>
                <w:numId w:val="28"/>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canine adenovirus</w:t>
            </w:r>
          </w:p>
          <w:p w14:paraId="4E577EAE" w14:textId="77777777" w:rsidR="005B4652" w:rsidRPr="005B4652" w:rsidRDefault="005B4652" w:rsidP="00DA1E2F">
            <w:pPr>
              <w:numPr>
                <w:ilvl w:val="0"/>
                <w:numId w:val="28"/>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infectious canine hepatitis</w:t>
            </w:r>
          </w:p>
          <w:p w14:paraId="0DA3C9D5" w14:textId="77777777" w:rsidR="005B4652" w:rsidRPr="005B4652" w:rsidRDefault="005B4652" w:rsidP="00DA1E2F">
            <w:pPr>
              <w:numPr>
                <w:ilvl w:val="0"/>
                <w:numId w:val="28"/>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leptospirosis</w:t>
            </w:r>
          </w:p>
          <w:p w14:paraId="5F82A414" w14:textId="77777777" w:rsidR="005B4652" w:rsidRPr="005B4652" w:rsidRDefault="005B4652" w:rsidP="00DA1E2F">
            <w:pPr>
              <w:numPr>
                <w:ilvl w:val="0"/>
                <w:numId w:val="28"/>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other relevant diseases</w:t>
            </w:r>
          </w:p>
          <w:p w14:paraId="31DD79D8" w14:textId="77777777" w:rsidR="005B4652" w:rsidRPr="005B4652" w:rsidRDefault="005B4652" w:rsidP="00DA1E2F">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Vaccination against other diseases such as kennel cough (</w:t>
            </w:r>
            <w:proofErr w:type="spellStart"/>
            <w:r w:rsidRPr="005B4652">
              <w:rPr>
                <w:rFonts w:ascii="Arial" w:eastAsia="Times New Roman" w:hAnsi="Arial" w:cs="Arial"/>
                <w:color w:val="0B0C0C"/>
                <w:sz w:val="23"/>
                <w:szCs w:val="23"/>
                <w:lang w:eastAsia="en-GB"/>
              </w:rPr>
              <w:t>bordetella</w:t>
            </w:r>
            <w:proofErr w:type="spellEnd"/>
            <w:r w:rsidRPr="005B4652">
              <w:rPr>
                <w:rFonts w:ascii="Arial" w:eastAsia="Times New Roman" w:hAnsi="Arial" w:cs="Arial"/>
                <w:color w:val="0B0C0C"/>
                <w:sz w:val="23"/>
                <w:szCs w:val="23"/>
                <w:lang w:eastAsia="en-GB"/>
              </w:rPr>
              <w:t xml:space="preserve"> </w:t>
            </w:r>
            <w:proofErr w:type="spellStart"/>
            <w:r w:rsidRPr="005B4652">
              <w:rPr>
                <w:rFonts w:ascii="Arial" w:eastAsia="Times New Roman" w:hAnsi="Arial" w:cs="Arial"/>
                <w:color w:val="0B0C0C"/>
                <w:sz w:val="23"/>
                <w:szCs w:val="23"/>
                <w:lang w:eastAsia="en-GB"/>
              </w:rPr>
              <w:t>bronchiseptica</w:t>
            </w:r>
            <w:proofErr w:type="spellEnd"/>
            <w:r w:rsidRPr="005B4652">
              <w:rPr>
                <w:rFonts w:ascii="Arial" w:eastAsia="Times New Roman" w:hAnsi="Arial" w:cs="Arial"/>
                <w:color w:val="0B0C0C"/>
                <w:sz w:val="23"/>
                <w:szCs w:val="23"/>
                <w:lang w:eastAsia="en-GB"/>
              </w:rPr>
              <w:t xml:space="preserve"> or canine parainfluenza virus) may be required.</w:t>
            </w:r>
          </w:p>
          <w:p w14:paraId="1898207F" w14:textId="77777777" w:rsidR="005B4652" w:rsidRPr="005B4652" w:rsidRDefault="005B4652" w:rsidP="00DA1E2F">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A vet certificate of a recent protective titre test may be accepted instead of a booster vaccination. The certificate must state that it is valid for the current period. It is up to the licence holder to decide whether to have dogs vaccinated or titre tested.</w:t>
            </w:r>
          </w:p>
          <w:p w14:paraId="1F23777D" w14:textId="77777777" w:rsidR="005B4652" w:rsidRPr="005B4652" w:rsidRDefault="005B4652" w:rsidP="00DA1E2F">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Vaccines used must be licensed for use in the UK. Homoeopathic vaccination is not acceptable.</w:t>
            </w:r>
          </w:p>
          <w:p w14:paraId="2EABB799" w14:textId="77777777" w:rsidR="005B4652" w:rsidRPr="005B4652" w:rsidRDefault="005B4652" w:rsidP="00DA1E2F">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lastRenderedPageBreak/>
              <w:t>If there’s evidence of external parasites, the dog must be treated with a product authorised by the Veterinary Medicines Directorate (VMD) and licensed to be used in the UK.</w:t>
            </w:r>
          </w:p>
          <w:p w14:paraId="0CAF4379" w14:textId="77777777" w:rsidR="005B4652" w:rsidRPr="005B4652" w:rsidRDefault="005B4652" w:rsidP="00DA1E2F">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These parasites could be:</w:t>
            </w:r>
          </w:p>
          <w:p w14:paraId="3ABC3919" w14:textId="77777777" w:rsidR="005B4652" w:rsidRPr="005B4652" w:rsidRDefault="005B4652" w:rsidP="00DA1E2F">
            <w:pPr>
              <w:numPr>
                <w:ilvl w:val="0"/>
                <w:numId w:val="29"/>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fleas</w:t>
            </w:r>
          </w:p>
          <w:p w14:paraId="61E73A23" w14:textId="77777777" w:rsidR="005B4652" w:rsidRPr="005B4652" w:rsidRDefault="005B4652" w:rsidP="00DA1E2F">
            <w:pPr>
              <w:numPr>
                <w:ilvl w:val="0"/>
                <w:numId w:val="29"/>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ticks</w:t>
            </w:r>
          </w:p>
          <w:p w14:paraId="5E3C1C63" w14:textId="579BC18E" w:rsidR="003C3C5C" w:rsidRPr="003C3C5C" w:rsidRDefault="005B4652" w:rsidP="00DA1E2F">
            <w:pPr>
              <w:numPr>
                <w:ilvl w:val="0"/>
                <w:numId w:val="29"/>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lice</w:t>
            </w:r>
          </w:p>
          <w:p w14:paraId="3EC1815C" w14:textId="60F896EB" w:rsidR="00B70AFA" w:rsidRPr="00E92E5C" w:rsidRDefault="005B4652" w:rsidP="00DA1E2F">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Treatment must be discussed with a vet before administration.</w:t>
            </w:r>
          </w:p>
        </w:tc>
        <w:tc>
          <w:tcPr>
            <w:tcW w:w="3969" w:type="dxa"/>
          </w:tcPr>
          <w:p w14:paraId="208C7626" w14:textId="77777777" w:rsidR="00B70AFA" w:rsidRPr="00E92E5C" w:rsidRDefault="00B70AFA" w:rsidP="00B70AFA">
            <w:pPr>
              <w:pStyle w:val="Default"/>
              <w:rPr>
                <w:color w:val="auto"/>
                <w:sz w:val="23"/>
                <w:szCs w:val="23"/>
              </w:rPr>
            </w:pPr>
          </w:p>
        </w:tc>
      </w:tr>
      <w:tr w:rsidR="00B70AFA" w:rsidRPr="00E92E5C" w14:paraId="0EE613D5" w14:textId="77777777" w:rsidTr="008A0EDC">
        <w:tc>
          <w:tcPr>
            <w:tcW w:w="4820" w:type="dxa"/>
            <w:gridSpan w:val="7"/>
          </w:tcPr>
          <w:p w14:paraId="78B1E13D" w14:textId="77777777" w:rsidR="00B70AFA" w:rsidRPr="00E92E5C" w:rsidRDefault="008D3F9F" w:rsidP="00DA1E2F">
            <w:pPr>
              <w:pStyle w:val="Default"/>
              <w:spacing w:before="120" w:after="120"/>
              <w:rPr>
                <w:color w:val="auto"/>
                <w:sz w:val="23"/>
                <w:szCs w:val="23"/>
              </w:rPr>
            </w:pPr>
            <w:r w:rsidRPr="00E92E5C">
              <w:rPr>
                <w:b/>
                <w:bCs/>
                <w:color w:val="auto"/>
                <w:sz w:val="23"/>
                <w:szCs w:val="23"/>
              </w:rPr>
              <w:t>9.5 All excreta and soiled bedding for disposal must be stored and disposed of in a hygienic manner and in accordance with any relevant legislation.</w:t>
            </w:r>
          </w:p>
        </w:tc>
        <w:tc>
          <w:tcPr>
            <w:tcW w:w="7087" w:type="dxa"/>
            <w:gridSpan w:val="10"/>
          </w:tcPr>
          <w:p w14:paraId="71A7547E" w14:textId="77777777" w:rsidR="005B4652" w:rsidRPr="00E92E5C" w:rsidRDefault="005B4652" w:rsidP="00DA1E2F">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 waste and soiled bedding must be put in a clearly marked bin. This must be emptied either daily or when full, whichever is sooner. Dog waste must be removed in accordance with the documented cleaning and disinfection procedure.</w:t>
            </w:r>
          </w:p>
          <w:p w14:paraId="2DB267A9" w14:textId="7FE88325" w:rsidR="00B70AFA" w:rsidRPr="00E92E5C" w:rsidRDefault="005B4652" w:rsidP="00DA1E2F">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 xml:space="preserve">All dog waste must be stored away from areas where animals or food are </w:t>
            </w:r>
            <w:proofErr w:type="gramStart"/>
            <w:r w:rsidRPr="00E92E5C">
              <w:rPr>
                <w:rFonts w:ascii="Arial" w:hAnsi="Arial" w:cs="Arial"/>
                <w:color w:val="0B0C0C"/>
                <w:sz w:val="23"/>
                <w:szCs w:val="23"/>
              </w:rPr>
              <w:t>kept.</w:t>
            </w:r>
            <w:r w:rsidR="00DC2347" w:rsidRPr="00E92E5C">
              <w:rPr>
                <w:sz w:val="23"/>
                <w:szCs w:val="23"/>
              </w:rPr>
              <w:t>.</w:t>
            </w:r>
            <w:proofErr w:type="gramEnd"/>
            <w:r w:rsidR="00DC2347" w:rsidRPr="00E92E5C">
              <w:rPr>
                <w:sz w:val="23"/>
                <w:szCs w:val="23"/>
              </w:rPr>
              <w:t xml:space="preserve"> </w:t>
            </w:r>
          </w:p>
        </w:tc>
        <w:tc>
          <w:tcPr>
            <w:tcW w:w="3969" w:type="dxa"/>
          </w:tcPr>
          <w:p w14:paraId="303F7E89" w14:textId="77777777" w:rsidR="00B70AFA" w:rsidRPr="00E92E5C" w:rsidRDefault="00B70AFA" w:rsidP="00B70AFA">
            <w:pPr>
              <w:pStyle w:val="Default"/>
              <w:rPr>
                <w:color w:val="auto"/>
                <w:sz w:val="23"/>
                <w:szCs w:val="23"/>
              </w:rPr>
            </w:pPr>
          </w:p>
        </w:tc>
      </w:tr>
      <w:tr w:rsidR="00B70AFA" w:rsidRPr="00E92E5C" w14:paraId="0C183134" w14:textId="77777777" w:rsidTr="008A0EDC">
        <w:tc>
          <w:tcPr>
            <w:tcW w:w="4820" w:type="dxa"/>
            <w:gridSpan w:val="7"/>
          </w:tcPr>
          <w:p w14:paraId="2B937F7D" w14:textId="77777777" w:rsidR="00B70AFA" w:rsidRPr="00E92E5C" w:rsidRDefault="008D3F9F" w:rsidP="00DA1E2F">
            <w:pPr>
              <w:pStyle w:val="Default"/>
              <w:spacing w:before="120" w:after="120"/>
              <w:rPr>
                <w:color w:val="auto"/>
                <w:sz w:val="23"/>
                <w:szCs w:val="23"/>
              </w:rPr>
            </w:pPr>
            <w:r w:rsidRPr="00E92E5C">
              <w:rPr>
                <w:b/>
                <w:bCs/>
                <w:color w:val="auto"/>
                <w:sz w:val="23"/>
                <w:szCs w:val="23"/>
              </w:rPr>
              <w:t>9.6 Sick or injured animals must receive prompt attention from a veterinarian or, in the case of fish, an appropriately competent person and the advice of that veterinarian or, in the case of fish, that competent person must be followed.</w:t>
            </w:r>
          </w:p>
        </w:tc>
        <w:tc>
          <w:tcPr>
            <w:tcW w:w="7087" w:type="dxa"/>
            <w:gridSpan w:val="10"/>
          </w:tcPr>
          <w:p w14:paraId="3B667736" w14:textId="77777777" w:rsidR="005B4652" w:rsidRPr="00E92E5C" w:rsidRDefault="005B4652" w:rsidP="00DA1E2F">
            <w:pPr>
              <w:pStyle w:val="Default"/>
              <w:spacing w:before="120" w:after="120"/>
              <w:rPr>
                <w:color w:val="0B0C0C"/>
                <w:sz w:val="23"/>
                <w:szCs w:val="23"/>
                <w:shd w:val="clear" w:color="auto" w:fill="FFFFFF"/>
              </w:rPr>
            </w:pPr>
            <w:r w:rsidRPr="00E92E5C">
              <w:rPr>
                <w:color w:val="0B0C0C"/>
                <w:sz w:val="23"/>
                <w:szCs w:val="23"/>
                <w:shd w:val="clear" w:color="auto" w:fill="FFFFFF"/>
              </w:rPr>
              <w:t>If the facility’s trained first aider suspects that a dog is ill or injured, a vet must be contacted immediately. Any instructions for treatment must be recorded. If there is an ongoing concern, the facility must seek veterinary advice.</w:t>
            </w:r>
          </w:p>
          <w:p w14:paraId="7E7F2C1D" w14:textId="472A4359" w:rsidR="00B70AFA" w:rsidRPr="00E92E5C" w:rsidRDefault="00E44839" w:rsidP="00DA1E2F">
            <w:pPr>
              <w:pStyle w:val="Default"/>
              <w:spacing w:before="120" w:after="120"/>
              <w:rPr>
                <w:color w:val="auto"/>
                <w:sz w:val="23"/>
                <w:szCs w:val="23"/>
              </w:rPr>
            </w:pPr>
            <w:r w:rsidRPr="00E92E5C">
              <w:rPr>
                <w:sz w:val="23"/>
                <w:szCs w:val="23"/>
              </w:rPr>
              <w:t xml:space="preserve"> </w:t>
            </w:r>
          </w:p>
        </w:tc>
        <w:tc>
          <w:tcPr>
            <w:tcW w:w="3969" w:type="dxa"/>
          </w:tcPr>
          <w:p w14:paraId="6FCC4FA4" w14:textId="77777777" w:rsidR="00B70AFA" w:rsidRPr="00E92E5C" w:rsidRDefault="00B70AFA" w:rsidP="00B70AFA">
            <w:pPr>
              <w:pStyle w:val="Default"/>
              <w:spacing w:after="140"/>
              <w:rPr>
                <w:color w:val="auto"/>
                <w:sz w:val="23"/>
                <w:szCs w:val="23"/>
              </w:rPr>
            </w:pPr>
          </w:p>
        </w:tc>
      </w:tr>
      <w:tr w:rsidR="00B70AFA" w:rsidRPr="00E92E5C" w14:paraId="69AE8136" w14:textId="77777777" w:rsidTr="008A0EDC">
        <w:tc>
          <w:tcPr>
            <w:tcW w:w="3828" w:type="dxa"/>
            <w:gridSpan w:val="5"/>
          </w:tcPr>
          <w:p w14:paraId="17245DA7" w14:textId="77777777" w:rsidR="0014380B" w:rsidRPr="00E92E5C" w:rsidRDefault="00B70AFA" w:rsidP="00DA1E2F">
            <w:pPr>
              <w:pStyle w:val="Default"/>
              <w:spacing w:before="120" w:after="120"/>
              <w:rPr>
                <w:b/>
                <w:bCs/>
                <w:color w:val="auto"/>
                <w:sz w:val="23"/>
                <w:szCs w:val="23"/>
              </w:rPr>
            </w:pPr>
            <w:r w:rsidRPr="00E92E5C">
              <w:rPr>
                <w:b/>
                <w:bCs/>
                <w:color w:val="auto"/>
                <w:sz w:val="23"/>
                <w:szCs w:val="23"/>
              </w:rPr>
              <w:t xml:space="preserve">9.7 Where necessary, animals must receive preventative treatment by an appropriately competent person. </w:t>
            </w:r>
          </w:p>
          <w:p w14:paraId="79370CFF" w14:textId="3F471ACA" w:rsidR="00B70AFA" w:rsidRPr="00E92E5C" w:rsidRDefault="00B70AFA" w:rsidP="00DA1E2F">
            <w:pPr>
              <w:pStyle w:val="Default"/>
              <w:spacing w:before="120" w:after="120"/>
              <w:rPr>
                <w:color w:val="auto"/>
                <w:sz w:val="23"/>
                <w:szCs w:val="23"/>
              </w:rPr>
            </w:pPr>
          </w:p>
        </w:tc>
        <w:tc>
          <w:tcPr>
            <w:tcW w:w="8079" w:type="dxa"/>
            <w:gridSpan w:val="12"/>
          </w:tcPr>
          <w:p w14:paraId="27060DFE" w14:textId="77777777" w:rsidR="005B4652" w:rsidRPr="00E92E5C" w:rsidRDefault="005B4652" w:rsidP="00DA1E2F">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Only a vet or registered veterinary nurse under the direction of a vet can administer vaccinations.</w:t>
            </w:r>
          </w:p>
          <w:p w14:paraId="2E539926" w14:textId="77777777" w:rsidR="005B4652" w:rsidRPr="00E92E5C" w:rsidRDefault="005B4652" w:rsidP="00DA1E2F">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Routine and documented treatment must be in place for internal and external parasites (adult dogs and puppies must be wormed and given flea and tick treatment as appropriate).</w:t>
            </w:r>
          </w:p>
          <w:p w14:paraId="4B37EA1D" w14:textId="35E264EB" w:rsidR="00B70AFA" w:rsidRPr="00E92E5C" w:rsidRDefault="005B4652" w:rsidP="00004101">
            <w:pPr>
              <w:pStyle w:val="NormalWeb"/>
              <w:shd w:val="clear" w:color="auto" w:fill="FFFFFF"/>
              <w:spacing w:before="120" w:beforeAutospacing="0" w:after="120" w:afterAutospacing="0"/>
              <w:rPr>
                <w:sz w:val="23"/>
                <w:szCs w:val="23"/>
              </w:rPr>
            </w:pPr>
            <w:r w:rsidRPr="00E92E5C">
              <w:rPr>
                <w:rFonts w:ascii="Arial" w:hAnsi="Arial" w:cs="Arial"/>
                <w:color w:val="0B0C0C"/>
                <w:sz w:val="23"/>
                <w:szCs w:val="23"/>
              </w:rPr>
              <w:t>All animals must receive appropriate vaccination, in accordance with their preventative health care plan as advised by the appointed vet. Veterinary advice must be sought whenever necessary. Vaccination courses must begin at the correct age.</w:t>
            </w:r>
          </w:p>
        </w:tc>
        <w:tc>
          <w:tcPr>
            <w:tcW w:w="3969" w:type="dxa"/>
          </w:tcPr>
          <w:p w14:paraId="3B1D2F5B" w14:textId="77777777" w:rsidR="00B70AFA" w:rsidRPr="00E92E5C" w:rsidRDefault="00B70AFA" w:rsidP="00B70AFA">
            <w:pPr>
              <w:pStyle w:val="Default"/>
              <w:rPr>
                <w:color w:val="auto"/>
                <w:sz w:val="23"/>
                <w:szCs w:val="23"/>
              </w:rPr>
            </w:pPr>
          </w:p>
        </w:tc>
      </w:tr>
      <w:tr w:rsidR="00B70AFA" w:rsidRPr="00E92E5C" w14:paraId="2164D76F" w14:textId="77777777" w:rsidTr="008A0EDC">
        <w:tc>
          <w:tcPr>
            <w:tcW w:w="3828" w:type="dxa"/>
            <w:gridSpan w:val="5"/>
          </w:tcPr>
          <w:p w14:paraId="669FD593" w14:textId="77777777" w:rsidR="00B70AFA" w:rsidRPr="00E92E5C" w:rsidRDefault="00B70AFA" w:rsidP="00DA1E2F">
            <w:pPr>
              <w:pStyle w:val="Default"/>
              <w:spacing w:before="120" w:after="120"/>
              <w:rPr>
                <w:color w:val="auto"/>
                <w:sz w:val="23"/>
                <w:szCs w:val="23"/>
              </w:rPr>
            </w:pPr>
            <w:r w:rsidRPr="00E92E5C">
              <w:rPr>
                <w:b/>
                <w:bCs/>
                <w:color w:val="auto"/>
                <w:sz w:val="23"/>
                <w:szCs w:val="23"/>
              </w:rPr>
              <w:lastRenderedPageBreak/>
              <w:t xml:space="preserve">9.8 The licence holder must register with a veterinarian with an appropriate level of experience in the health and welfare requirements of any animals specified in the licence and the contact details of that veterinarian must be readily available to all staff on the premises used for the licensable activity. </w:t>
            </w:r>
          </w:p>
        </w:tc>
        <w:tc>
          <w:tcPr>
            <w:tcW w:w="8079" w:type="dxa"/>
            <w:gridSpan w:val="12"/>
          </w:tcPr>
          <w:p w14:paraId="2401B6BD" w14:textId="77777777" w:rsidR="005B4652" w:rsidRPr="005B4652" w:rsidRDefault="005B4652" w:rsidP="00DA1E2F">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The vet must be in a reasonable travel distance from the premises. The vet’s details must be displayed where they can be easily seen by all staff members.</w:t>
            </w:r>
          </w:p>
          <w:p w14:paraId="70CC3059" w14:textId="77777777" w:rsidR="005B4652" w:rsidRPr="005B4652" w:rsidRDefault="005B4652" w:rsidP="00DA1E2F">
            <w:pPr>
              <w:shd w:val="clear" w:color="auto" w:fill="FFFFFF"/>
              <w:spacing w:before="120" w:after="1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This must the include:</w:t>
            </w:r>
          </w:p>
          <w:p w14:paraId="6467AF4E" w14:textId="77777777" w:rsidR="005B4652" w:rsidRPr="005B4652" w:rsidRDefault="005B4652" w:rsidP="00DA1E2F">
            <w:pPr>
              <w:numPr>
                <w:ilvl w:val="0"/>
                <w:numId w:val="30"/>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name</w:t>
            </w:r>
          </w:p>
          <w:p w14:paraId="78BD2F9B" w14:textId="77777777" w:rsidR="005B4652" w:rsidRPr="005B4652" w:rsidRDefault="005B4652" w:rsidP="00DA1E2F">
            <w:pPr>
              <w:numPr>
                <w:ilvl w:val="0"/>
                <w:numId w:val="30"/>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address</w:t>
            </w:r>
          </w:p>
          <w:p w14:paraId="0CD83935" w14:textId="77777777" w:rsidR="005B4652" w:rsidRPr="005B4652" w:rsidRDefault="005B4652" w:rsidP="00DA1E2F">
            <w:pPr>
              <w:numPr>
                <w:ilvl w:val="0"/>
                <w:numId w:val="30"/>
              </w:numPr>
              <w:shd w:val="clear" w:color="auto" w:fill="FFFFFF"/>
              <w:spacing w:before="120" w:after="120"/>
              <w:ind w:left="1020"/>
              <w:rPr>
                <w:rFonts w:ascii="Arial" w:eastAsia="Times New Roman" w:hAnsi="Arial" w:cs="Arial"/>
                <w:color w:val="0B0C0C"/>
                <w:sz w:val="23"/>
                <w:szCs w:val="23"/>
                <w:lang w:eastAsia="en-GB"/>
              </w:rPr>
            </w:pPr>
            <w:r w:rsidRPr="005B4652">
              <w:rPr>
                <w:rFonts w:ascii="Arial" w:eastAsia="Times New Roman" w:hAnsi="Arial" w:cs="Arial"/>
                <w:color w:val="0B0C0C"/>
                <w:sz w:val="23"/>
                <w:szCs w:val="23"/>
                <w:lang w:eastAsia="en-GB"/>
              </w:rPr>
              <w:t>telephone number</w:t>
            </w:r>
          </w:p>
          <w:p w14:paraId="10586F27" w14:textId="5A1E4FD4" w:rsidR="00B70AFA" w:rsidRPr="00E92E5C" w:rsidRDefault="005B4652" w:rsidP="00004101">
            <w:pPr>
              <w:numPr>
                <w:ilvl w:val="0"/>
                <w:numId w:val="30"/>
              </w:numPr>
              <w:shd w:val="clear" w:color="auto" w:fill="FFFFFF"/>
              <w:spacing w:before="120" w:after="120"/>
              <w:ind w:left="1020"/>
              <w:rPr>
                <w:sz w:val="23"/>
                <w:szCs w:val="23"/>
              </w:rPr>
            </w:pPr>
            <w:r w:rsidRPr="005B4652">
              <w:rPr>
                <w:rFonts w:ascii="Arial" w:eastAsia="Times New Roman" w:hAnsi="Arial" w:cs="Arial"/>
                <w:color w:val="0B0C0C"/>
                <w:sz w:val="23"/>
                <w:szCs w:val="23"/>
                <w:lang w:eastAsia="en-GB"/>
              </w:rPr>
              <w:t>out of hours telephone number</w:t>
            </w:r>
          </w:p>
        </w:tc>
        <w:tc>
          <w:tcPr>
            <w:tcW w:w="3969" w:type="dxa"/>
          </w:tcPr>
          <w:p w14:paraId="2BACDB46" w14:textId="77777777" w:rsidR="00B70AFA" w:rsidRPr="00E92E5C" w:rsidRDefault="00B70AFA" w:rsidP="00B70AFA">
            <w:pPr>
              <w:pStyle w:val="Default"/>
              <w:rPr>
                <w:color w:val="auto"/>
                <w:sz w:val="23"/>
                <w:szCs w:val="23"/>
              </w:rPr>
            </w:pPr>
          </w:p>
        </w:tc>
      </w:tr>
      <w:tr w:rsidR="00B70AFA" w:rsidRPr="00E92E5C" w14:paraId="5591F666" w14:textId="77777777" w:rsidTr="00004101">
        <w:tc>
          <w:tcPr>
            <w:tcW w:w="3828" w:type="dxa"/>
            <w:gridSpan w:val="5"/>
          </w:tcPr>
          <w:p w14:paraId="34A99059" w14:textId="77777777" w:rsidR="00B70AFA" w:rsidRPr="00E92E5C" w:rsidRDefault="005761C2" w:rsidP="00DA1E2F">
            <w:pPr>
              <w:pStyle w:val="Default"/>
              <w:spacing w:before="120" w:after="120"/>
              <w:rPr>
                <w:color w:val="auto"/>
                <w:sz w:val="23"/>
                <w:szCs w:val="23"/>
              </w:rPr>
            </w:pPr>
            <w:r w:rsidRPr="00E92E5C">
              <w:rPr>
                <w:b/>
                <w:bCs/>
                <w:color w:val="auto"/>
                <w:sz w:val="23"/>
                <w:szCs w:val="23"/>
              </w:rPr>
              <w:t>9.9 Prescribed medicines must be stored safely and securely to safeguard against unauthorised access, at the correct temperature, and used in accordance with the instructions of the veterinarian.</w:t>
            </w:r>
          </w:p>
        </w:tc>
        <w:tc>
          <w:tcPr>
            <w:tcW w:w="8079" w:type="dxa"/>
            <w:gridSpan w:val="12"/>
          </w:tcPr>
          <w:p w14:paraId="4AC9D56F" w14:textId="77777777" w:rsidR="005B4652" w:rsidRPr="00E92E5C" w:rsidRDefault="005B4652" w:rsidP="00DA1E2F">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All courses must be completed as per the advice given by the vet.</w:t>
            </w:r>
          </w:p>
          <w:p w14:paraId="3F137CF8" w14:textId="2FD861D2" w:rsidR="00B70AFA" w:rsidRPr="00E92E5C" w:rsidRDefault="005B4652" w:rsidP="00DA1E2F">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 fridge must be available to store veterinary medicines which need to be kept at low temperatures.</w:t>
            </w:r>
          </w:p>
        </w:tc>
        <w:tc>
          <w:tcPr>
            <w:tcW w:w="3969" w:type="dxa"/>
          </w:tcPr>
          <w:p w14:paraId="69AE0F68" w14:textId="77777777" w:rsidR="00B70AFA" w:rsidRPr="00E92E5C" w:rsidRDefault="00B70AFA" w:rsidP="00B70AFA">
            <w:pPr>
              <w:pStyle w:val="Default"/>
              <w:rPr>
                <w:color w:val="auto"/>
                <w:sz w:val="23"/>
                <w:szCs w:val="23"/>
              </w:rPr>
            </w:pPr>
          </w:p>
        </w:tc>
      </w:tr>
      <w:tr w:rsidR="00B70AFA" w:rsidRPr="00E92E5C" w14:paraId="0FDA64ED" w14:textId="77777777" w:rsidTr="00D970B0">
        <w:tc>
          <w:tcPr>
            <w:tcW w:w="10065" w:type="dxa"/>
            <w:gridSpan w:val="13"/>
          </w:tcPr>
          <w:p w14:paraId="5BA69D4A" w14:textId="77777777" w:rsidR="00B70AFA" w:rsidRPr="00E92E5C" w:rsidRDefault="00B70AFA" w:rsidP="00DA1E2F">
            <w:pPr>
              <w:pStyle w:val="Default"/>
              <w:spacing w:before="120" w:after="120"/>
              <w:rPr>
                <w:color w:val="auto"/>
                <w:sz w:val="23"/>
                <w:szCs w:val="23"/>
              </w:rPr>
            </w:pPr>
            <w:r w:rsidRPr="00E92E5C">
              <w:rPr>
                <w:b/>
                <w:bCs/>
                <w:color w:val="auto"/>
                <w:sz w:val="23"/>
                <w:szCs w:val="23"/>
              </w:rPr>
              <w:t xml:space="preserve">9.10 Medicines other than prescribed medicines must be stored, </w:t>
            </w:r>
            <w:proofErr w:type="gramStart"/>
            <w:r w:rsidRPr="00E92E5C">
              <w:rPr>
                <w:b/>
                <w:bCs/>
                <w:color w:val="auto"/>
                <w:sz w:val="23"/>
                <w:szCs w:val="23"/>
              </w:rPr>
              <w:t>used</w:t>
            </w:r>
            <w:proofErr w:type="gramEnd"/>
            <w:r w:rsidRPr="00E92E5C">
              <w:rPr>
                <w:b/>
                <w:bCs/>
                <w:color w:val="auto"/>
                <w:sz w:val="23"/>
                <w:szCs w:val="23"/>
              </w:rPr>
              <w:t xml:space="preserve"> and disposed of in accordance with the instructions of the manufacturer or veterinarian. </w:t>
            </w:r>
          </w:p>
        </w:tc>
        <w:tc>
          <w:tcPr>
            <w:tcW w:w="1842" w:type="dxa"/>
            <w:gridSpan w:val="4"/>
          </w:tcPr>
          <w:p w14:paraId="21ED11DA" w14:textId="77777777" w:rsidR="00B70AFA" w:rsidRPr="00E92E5C" w:rsidRDefault="00B70AFA" w:rsidP="00DA1E2F">
            <w:pPr>
              <w:pStyle w:val="Default"/>
              <w:spacing w:before="120" w:after="120"/>
              <w:rPr>
                <w:color w:val="auto"/>
                <w:sz w:val="23"/>
                <w:szCs w:val="23"/>
              </w:rPr>
            </w:pPr>
          </w:p>
        </w:tc>
        <w:tc>
          <w:tcPr>
            <w:tcW w:w="3969" w:type="dxa"/>
          </w:tcPr>
          <w:p w14:paraId="1ED2963D" w14:textId="77777777" w:rsidR="00B70AFA" w:rsidRPr="00E92E5C" w:rsidRDefault="00B70AFA" w:rsidP="00B70AFA">
            <w:pPr>
              <w:pStyle w:val="Default"/>
              <w:pageBreakBefore/>
              <w:rPr>
                <w:color w:val="auto"/>
                <w:sz w:val="23"/>
                <w:szCs w:val="23"/>
              </w:rPr>
            </w:pPr>
          </w:p>
        </w:tc>
      </w:tr>
      <w:tr w:rsidR="00E748F7" w:rsidRPr="00E92E5C" w14:paraId="0F6E15DA" w14:textId="77777777" w:rsidTr="008A0EDC">
        <w:tc>
          <w:tcPr>
            <w:tcW w:w="3828" w:type="dxa"/>
            <w:gridSpan w:val="5"/>
          </w:tcPr>
          <w:p w14:paraId="2AA841D3" w14:textId="7C8D3276" w:rsidR="00E748F7" w:rsidRPr="004F6233" w:rsidRDefault="00E748F7" w:rsidP="00DA1E2F">
            <w:pPr>
              <w:pStyle w:val="Default"/>
              <w:spacing w:before="120" w:after="120"/>
              <w:rPr>
                <w:b/>
                <w:bCs/>
                <w:color w:val="auto"/>
                <w:sz w:val="23"/>
                <w:szCs w:val="23"/>
              </w:rPr>
            </w:pPr>
            <w:r w:rsidRPr="00E92E5C">
              <w:rPr>
                <w:b/>
                <w:bCs/>
                <w:color w:val="auto"/>
                <w:sz w:val="23"/>
                <w:szCs w:val="23"/>
              </w:rPr>
              <w:t xml:space="preserve">9.11 Cleaning products must be suitable, </w:t>
            </w:r>
            <w:proofErr w:type="gramStart"/>
            <w:r w:rsidRPr="00E92E5C">
              <w:rPr>
                <w:b/>
                <w:bCs/>
                <w:color w:val="auto"/>
                <w:sz w:val="23"/>
                <w:szCs w:val="23"/>
              </w:rPr>
              <w:t>safe</w:t>
            </w:r>
            <w:proofErr w:type="gramEnd"/>
            <w:r w:rsidRPr="00E92E5C">
              <w:rPr>
                <w:b/>
                <w:bCs/>
                <w:color w:val="auto"/>
                <w:sz w:val="23"/>
                <w:szCs w:val="23"/>
              </w:rPr>
              <w:t xml:space="preserve"> and effective against pathogens that pose a risk to the animals. They must be used, </w:t>
            </w:r>
            <w:proofErr w:type="gramStart"/>
            <w:r w:rsidRPr="00E92E5C">
              <w:rPr>
                <w:b/>
                <w:bCs/>
                <w:color w:val="auto"/>
                <w:sz w:val="23"/>
                <w:szCs w:val="23"/>
              </w:rPr>
              <w:t>stored</w:t>
            </w:r>
            <w:proofErr w:type="gramEnd"/>
            <w:r w:rsidRPr="00E92E5C">
              <w:rPr>
                <w:b/>
                <w:bCs/>
                <w:color w:val="auto"/>
                <w:sz w:val="23"/>
                <w:szCs w:val="23"/>
              </w:rPr>
              <w:t xml:space="preserve"> and disposed of in accordance with the manufacturer’s instructions and used in a way which prevents distress or suffering of the animals. </w:t>
            </w:r>
            <w:r w:rsidR="0029579C" w:rsidRPr="00E92E5C">
              <w:rPr>
                <w:sz w:val="23"/>
                <w:szCs w:val="23"/>
              </w:rPr>
              <w:t xml:space="preserve"> </w:t>
            </w:r>
          </w:p>
        </w:tc>
        <w:tc>
          <w:tcPr>
            <w:tcW w:w="8079" w:type="dxa"/>
            <w:gridSpan w:val="12"/>
          </w:tcPr>
          <w:p w14:paraId="3F2476D8" w14:textId="77777777" w:rsidR="005B4652" w:rsidRPr="00E92E5C" w:rsidRDefault="005B4652" w:rsidP="00DA1E2F">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Cleaning and disinfection products must be used as per the manufacturer’s instructions. Disinfectant products must kill viruses as well as bacteria. Those using cleaning products must be competent in the safe use of detergents and fluids. Cleaning products must be kept entirely out of the reach of animals.</w:t>
            </w:r>
          </w:p>
          <w:p w14:paraId="74F01E19" w14:textId="77777777" w:rsidR="005B4652" w:rsidRPr="00E92E5C" w:rsidRDefault="005B4652" w:rsidP="00DA1E2F">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Any equipment that has been used on an infectious or suspected infectious animal must be cleaned and disinfected after use or disposed of.</w:t>
            </w:r>
          </w:p>
          <w:p w14:paraId="3ABF98EC" w14:textId="77777777" w:rsidR="005B4652" w:rsidRPr="00E92E5C" w:rsidRDefault="005B4652" w:rsidP="00DA1E2F">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Standing water must not be allowed to accumulate. This is to avoid pathogens that live in moist environments.</w:t>
            </w:r>
          </w:p>
          <w:p w14:paraId="0D596F29" w14:textId="56C134A2" w:rsidR="00E748F7" w:rsidRPr="00E92E5C" w:rsidRDefault="005B4652" w:rsidP="001452CB">
            <w:pPr>
              <w:pStyle w:val="NormalWeb"/>
              <w:shd w:val="clear" w:color="auto" w:fill="FFFFFF"/>
              <w:spacing w:before="120" w:beforeAutospacing="0" w:after="600" w:afterAutospacing="0"/>
              <w:rPr>
                <w:rFonts w:ascii="Arial" w:hAnsi="Arial" w:cs="Arial"/>
                <w:color w:val="0B0C0C"/>
                <w:sz w:val="23"/>
                <w:szCs w:val="23"/>
              </w:rPr>
            </w:pPr>
            <w:r w:rsidRPr="00E92E5C">
              <w:rPr>
                <w:rFonts w:ascii="Arial" w:hAnsi="Arial" w:cs="Arial"/>
                <w:color w:val="0B0C0C"/>
                <w:sz w:val="23"/>
                <w:szCs w:val="23"/>
              </w:rPr>
              <w:t>Grooming equipment must be kept clean and in a good state of repair.</w:t>
            </w:r>
          </w:p>
        </w:tc>
        <w:tc>
          <w:tcPr>
            <w:tcW w:w="3969" w:type="dxa"/>
          </w:tcPr>
          <w:p w14:paraId="3B0A265A" w14:textId="77777777" w:rsidR="00E748F7" w:rsidRPr="00E92E5C" w:rsidRDefault="00E748F7" w:rsidP="00E748F7">
            <w:pPr>
              <w:pStyle w:val="Default"/>
              <w:spacing w:after="157"/>
              <w:rPr>
                <w:color w:val="auto"/>
                <w:sz w:val="23"/>
                <w:szCs w:val="23"/>
              </w:rPr>
            </w:pPr>
          </w:p>
        </w:tc>
      </w:tr>
      <w:tr w:rsidR="00E748F7" w:rsidRPr="00E92E5C" w14:paraId="21F1F664" w14:textId="77777777" w:rsidTr="008A0EDC">
        <w:tc>
          <w:tcPr>
            <w:tcW w:w="6805" w:type="dxa"/>
            <w:gridSpan w:val="11"/>
          </w:tcPr>
          <w:p w14:paraId="0D4906CB" w14:textId="77777777" w:rsidR="003C347A" w:rsidRPr="00E92E5C" w:rsidRDefault="00E748F7" w:rsidP="00FE7684">
            <w:pPr>
              <w:pStyle w:val="Default"/>
              <w:spacing w:before="120" w:after="120"/>
              <w:rPr>
                <w:b/>
                <w:bCs/>
                <w:color w:val="auto"/>
                <w:sz w:val="23"/>
                <w:szCs w:val="23"/>
              </w:rPr>
            </w:pPr>
            <w:r w:rsidRPr="00E92E5C">
              <w:rPr>
                <w:b/>
                <w:bCs/>
                <w:color w:val="auto"/>
                <w:sz w:val="23"/>
                <w:szCs w:val="23"/>
              </w:rPr>
              <w:lastRenderedPageBreak/>
              <w:t xml:space="preserve">9.12 No person may </w:t>
            </w:r>
            <w:proofErr w:type="spellStart"/>
            <w:r w:rsidRPr="00E92E5C">
              <w:rPr>
                <w:b/>
                <w:bCs/>
                <w:color w:val="auto"/>
                <w:sz w:val="23"/>
                <w:szCs w:val="23"/>
              </w:rPr>
              <w:t>euthanase</w:t>
            </w:r>
            <w:proofErr w:type="spellEnd"/>
            <w:r w:rsidRPr="00E92E5C">
              <w:rPr>
                <w:b/>
                <w:bCs/>
                <w:color w:val="auto"/>
                <w:sz w:val="23"/>
                <w:szCs w:val="23"/>
              </w:rPr>
              <w:t xml:space="preserve"> an animal except a veterinarian or a person who has been authorised by a veterinarian as competent for such purpose or</w:t>
            </w:r>
          </w:p>
          <w:p w14:paraId="45964EDF" w14:textId="77777777" w:rsidR="003C347A" w:rsidRPr="00E92E5C" w:rsidRDefault="00E748F7" w:rsidP="00FE7684">
            <w:pPr>
              <w:pStyle w:val="Default"/>
              <w:spacing w:before="120" w:after="120"/>
              <w:rPr>
                <w:b/>
                <w:bCs/>
                <w:color w:val="auto"/>
                <w:sz w:val="23"/>
                <w:szCs w:val="23"/>
              </w:rPr>
            </w:pPr>
            <w:r w:rsidRPr="00E92E5C">
              <w:rPr>
                <w:b/>
                <w:bCs/>
                <w:color w:val="auto"/>
                <w:sz w:val="23"/>
                <w:szCs w:val="23"/>
              </w:rPr>
              <w:t>—</w:t>
            </w:r>
            <w:r w:rsidR="003C347A" w:rsidRPr="00E92E5C">
              <w:rPr>
                <w:b/>
                <w:bCs/>
                <w:color w:val="auto"/>
                <w:sz w:val="23"/>
                <w:szCs w:val="23"/>
              </w:rPr>
              <w:t xml:space="preserve">(a) in the case of fish, a person who is competent for such </w:t>
            </w:r>
            <w:proofErr w:type="gramStart"/>
            <w:r w:rsidR="003C347A" w:rsidRPr="00E92E5C">
              <w:rPr>
                <w:b/>
                <w:bCs/>
                <w:color w:val="auto"/>
                <w:sz w:val="23"/>
                <w:szCs w:val="23"/>
              </w:rPr>
              <w:t>purpose;</w:t>
            </w:r>
            <w:proofErr w:type="gramEnd"/>
            <w:r w:rsidR="003C347A" w:rsidRPr="00E92E5C">
              <w:rPr>
                <w:b/>
                <w:bCs/>
                <w:color w:val="auto"/>
                <w:sz w:val="23"/>
                <w:szCs w:val="23"/>
              </w:rPr>
              <w:t xml:space="preserve"> </w:t>
            </w:r>
          </w:p>
          <w:p w14:paraId="325C9289" w14:textId="77777777" w:rsidR="003C347A" w:rsidRPr="00E92E5C" w:rsidRDefault="003C347A" w:rsidP="00FE7684">
            <w:pPr>
              <w:pStyle w:val="Default"/>
              <w:spacing w:before="120" w:after="120"/>
              <w:rPr>
                <w:b/>
                <w:bCs/>
                <w:color w:val="auto"/>
                <w:sz w:val="23"/>
                <w:szCs w:val="23"/>
              </w:rPr>
            </w:pPr>
            <w:r w:rsidRPr="00E92E5C">
              <w:rPr>
                <w:b/>
                <w:bCs/>
                <w:color w:val="auto"/>
                <w:sz w:val="23"/>
                <w:szCs w:val="23"/>
              </w:rPr>
              <w:t>(b) in the case of horses, a person who is competent, and who holds a licence or certificate, for such purpose.</w:t>
            </w:r>
          </w:p>
          <w:p w14:paraId="246E5D39" w14:textId="77777777" w:rsidR="00E748F7" w:rsidRPr="00E92E5C" w:rsidRDefault="003C347A" w:rsidP="00FE7684">
            <w:pPr>
              <w:pStyle w:val="Default"/>
              <w:spacing w:before="120" w:after="120"/>
              <w:rPr>
                <w:color w:val="auto"/>
                <w:sz w:val="23"/>
                <w:szCs w:val="23"/>
              </w:rPr>
            </w:pPr>
            <w:r w:rsidRPr="00E92E5C">
              <w:rPr>
                <w:b/>
                <w:bCs/>
                <w:color w:val="auto"/>
                <w:sz w:val="23"/>
                <w:szCs w:val="23"/>
              </w:rPr>
              <w:t>(c) a person who has been authorised by a veterinarian as competent for such purpose</w:t>
            </w:r>
          </w:p>
        </w:tc>
        <w:tc>
          <w:tcPr>
            <w:tcW w:w="5102" w:type="dxa"/>
            <w:gridSpan w:val="6"/>
          </w:tcPr>
          <w:p w14:paraId="657A4500" w14:textId="77777777" w:rsidR="005B4652" w:rsidRPr="00E92E5C" w:rsidRDefault="005B4652" w:rsidP="00FE7684">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Only a vet may euthanise a dog.</w:t>
            </w:r>
          </w:p>
          <w:p w14:paraId="58BF0EB7" w14:textId="753B666F" w:rsidR="00E748F7" w:rsidRPr="00E92E5C" w:rsidRDefault="005B4652" w:rsidP="00FE7684">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The licence holder must be able to demonstrate which veterinary practice is to be called. They must keep a record of all euthanasia and the identity of the qualified vet that carried it out.</w:t>
            </w:r>
            <w:r w:rsidR="003C347A" w:rsidRPr="00E92E5C">
              <w:rPr>
                <w:sz w:val="23"/>
                <w:szCs w:val="23"/>
              </w:rPr>
              <w:t xml:space="preserve"> </w:t>
            </w:r>
          </w:p>
        </w:tc>
        <w:tc>
          <w:tcPr>
            <w:tcW w:w="3969" w:type="dxa"/>
          </w:tcPr>
          <w:p w14:paraId="34A46636" w14:textId="77777777" w:rsidR="00E748F7" w:rsidRPr="00E92E5C" w:rsidRDefault="00E748F7" w:rsidP="00E748F7">
            <w:pPr>
              <w:pStyle w:val="Default"/>
              <w:spacing w:after="140"/>
              <w:rPr>
                <w:color w:val="auto"/>
                <w:sz w:val="23"/>
                <w:szCs w:val="23"/>
              </w:rPr>
            </w:pPr>
          </w:p>
        </w:tc>
      </w:tr>
      <w:tr w:rsidR="00E748F7" w:rsidRPr="00E92E5C" w14:paraId="202FC0A5" w14:textId="77777777" w:rsidTr="00D970B0">
        <w:tc>
          <w:tcPr>
            <w:tcW w:w="11340" w:type="dxa"/>
            <w:gridSpan w:val="16"/>
          </w:tcPr>
          <w:p w14:paraId="5A862CD3" w14:textId="74B97A2A" w:rsidR="00E748F7" w:rsidRPr="00E92E5C" w:rsidRDefault="00821263" w:rsidP="00FE7684">
            <w:pPr>
              <w:pStyle w:val="Default"/>
              <w:spacing w:before="120" w:after="120"/>
              <w:rPr>
                <w:color w:val="auto"/>
                <w:sz w:val="23"/>
                <w:szCs w:val="23"/>
              </w:rPr>
            </w:pPr>
            <w:r w:rsidRPr="00E92E5C">
              <w:rPr>
                <w:b/>
                <w:bCs/>
                <w:color w:val="auto"/>
                <w:sz w:val="23"/>
                <w:szCs w:val="23"/>
              </w:rPr>
              <w:t xml:space="preserve">9.13 </w:t>
            </w:r>
            <w:r w:rsidR="005B4652" w:rsidRPr="00E92E5C">
              <w:rPr>
                <w:b/>
                <w:bCs/>
                <w:color w:val="auto"/>
                <w:sz w:val="23"/>
                <w:szCs w:val="23"/>
              </w:rPr>
              <w:t xml:space="preserve">All animals must be checked at least once daily or more regularly as necessary to check for any signs of pain, suffering, injury, </w:t>
            </w:r>
            <w:proofErr w:type="gramStart"/>
            <w:r w:rsidR="005B4652" w:rsidRPr="00E92E5C">
              <w:rPr>
                <w:b/>
                <w:bCs/>
                <w:color w:val="auto"/>
                <w:sz w:val="23"/>
                <w:szCs w:val="23"/>
              </w:rPr>
              <w:t>disease</w:t>
            </w:r>
            <w:proofErr w:type="gramEnd"/>
            <w:r w:rsidR="005B4652" w:rsidRPr="00E92E5C">
              <w:rPr>
                <w:b/>
                <w:bCs/>
                <w:color w:val="auto"/>
                <w:sz w:val="23"/>
                <w:szCs w:val="23"/>
              </w:rPr>
              <w:t xml:space="preserve"> or abnormal behaviour. Vulnerable animals must be checked more frequently.</w:t>
            </w:r>
          </w:p>
        </w:tc>
        <w:tc>
          <w:tcPr>
            <w:tcW w:w="567" w:type="dxa"/>
          </w:tcPr>
          <w:p w14:paraId="09D7B85B" w14:textId="02D5B7E0" w:rsidR="00E748F7" w:rsidRPr="00E92E5C" w:rsidRDefault="003C347A" w:rsidP="00FE7684">
            <w:pPr>
              <w:pStyle w:val="Default"/>
              <w:spacing w:before="120" w:after="120"/>
              <w:rPr>
                <w:b/>
                <w:bCs/>
                <w:color w:val="auto"/>
                <w:sz w:val="23"/>
                <w:szCs w:val="23"/>
              </w:rPr>
            </w:pPr>
            <w:r w:rsidRPr="00E92E5C">
              <w:rPr>
                <w:sz w:val="23"/>
                <w:szCs w:val="23"/>
              </w:rPr>
              <w:t xml:space="preserve"> </w:t>
            </w:r>
          </w:p>
        </w:tc>
        <w:tc>
          <w:tcPr>
            <w:tcW w:w="3969" w:type="dxa"/>
          </w:tcPr>
          <w:p w14:paraId="33C82492" w14:textId="77777777" w:rsidR="00E748F7" w:rsidRPr="00E92E5C" w:rsidRDefault="00E748F7" w:rsidP="00E748F7">
            <w:pPr>
              <w:pStyle w:val="Default"/>
              <w:rPr>
                <w:b/>
                <w:bCs/>
                <w:color w:val="auto"/>
                <w:sz w:val="23"/>
                <w:szCs w:val="23"/>
              </w:rPr>
            </w:pPr>
          </w:p>
        </w:tc>
      </w:tr>
      <w:tr w:rsidR="00690F79" w:rsidRPr="00E92E5C" w14:paraId="47940F28" w14:textId="77777777" w:rsidTr="008A0EDC">
        <w:tc>
          <w:tcPr>
            <w:tcW w:w="6805" w:type="dxa"/>
            <w:gridSpan w:val="11"/>
          </w:tcPr>
          <w:p w14:paraId="62FE37FB" w14:textId="77777777" w:rsidR="00690F79" w:rsidRPr="00E92E5C" w:rsidRDefault="00690F79" w:rsidP="00FE7684">
            <w:pPr>
              <w:autoSpaceDE w:val="0"/>
              <w:autoSpaceDN w:val="0"/>
              <w:adjustRightInd w:val="0"/>
              <w:spacing w:before="120" w:after="120"/>
              <w:rPr>
                <w:rFonts w:ascii="Arial" w:hAnsi="Arial" w:cs="Arial"/>
                <w:color w:val="000000"/>
                <w:sz w:val="23"/>
                <w:szCs w:val="23"/>
              </w:rPr>
            </w:pPr>
            <w:r w:rsidRPr="00E92E5C">
              <w:rPr>
                <w:rFonts w:ascii="Arial" w:hAnsi="Arial" w:cs="Arial"/>
                <w:b/>
                <w:bCs/>
                <w:color w:val="000000"/>
                <w:sz w:val="23"/>
                <w:szCs w:val="23"/>
              </w:rPr>
              <w:t xml:space="preserve">9.14 </w:t>
            </w:r>
            <w:r w:rsidRPr="00E92E5C">
              <w:rPr>
                <w:rFonts w:ascii="Arial" w:hAnsi="Arial" w:cs="Arial"/>
                <w:b/>
                <w:bCs/>
                <w:iCs/>
                <w:color w:val="000000"/>
                <w:sz w:val="23"/>
                <w:szCs w:val="23"/>
              </w:rPr>
              <w:t xml:space="preserve">Any signs of pain, suffering, injury, </w:t>
            </w:r>
            <w:proofErr w:type="gramStart"/>
            <w:r w:rsidRPr="00E92E5C">
              <w:rPr>
                <w:rFonts w:ascii="Arial" w:hAnsi="Arial" w:cs="Arial"/>
                <w:b/>
                <w:bCs/>
                <w:iCs/>
                <w:color w:val="000000"/>
                <w:sz w:val="23"/>
                <w:szCs w:val="23"/>
              </w:rPr>
              <w:t>disease</w:t>
            </w:r>
            <w:proofErr w:type="gramEnd"/>
            <w:r w:rsidRPr="00E92E5C">
              <w:rPr>
                <w:rFonts w:ascii="Arial" w:hAnsi="Arial" w:cs="Arial"/>
                <w:b/>
                <w:bCs/>
                <w:iCs/>
                <w:color w:val="000000"/>
                <w:sz w:val="23"/>
                <w:szCs w:val="23"/>
              </w:rPr>
              <w:t xml:space="preserve"> or abnormal behaviour must be recorded and the advice and further advice (if necessary) of a veterinarian (or in the case of fish, of an appropriately competent person) must be sought and followed. </w:t>
            </w:r>
          </w:p>
          <w:p w14:paraId="4DB6814F" w14:textId="77777777" w:rsidR="00690F79" w:rsidRPr="00E92E5C" w:rsidRDefault="00690F79" w:rsidP="00FE7684">
            <w:pPr>
              <w:pStyle w:val="Default"/>
              <w:spacing w:before="120" w:after="120"/>
              <w:rPr>
                <w:b/>
                <w:bCs/>
                <w:color w:val="auto"/>
                <w:sz w:val="23"/>
                <w:szCs w:val="23"/>
              </w:rPr>
            </w:pPr>
          </w:p>
        </w:tc>
        <w:tc>
          <w:tcPr>
            <w:tcW w:w="5102" w:type="dxa"/>
            <w:gridSpan w:val="6"/>
          </w:tcPr>
          <w:p w14:paraId="6D8B8777" w14:textId="13AC2503" w:rsidR="00690F79" w:rsidRPr="00E92E5C" w:rsidRDefault="005E0007" w:rsidP="00D970B0">
            <w:pPr>
              <w:pStyle w:val="NormalWeb"/>
              <w:shd w:val="clear" w:color="auto" w:fill="FFFFFF"/>
              <w:spacing w:before="120" w:beforeAutospacing="0" w:after="0" w:afterAutospacing="0"/>
              <w:rPr>
                <w:rFonts w:ascii="Arial" w:hAnsi="Arial" w:cs="Arial"/>
                <w:color w:val="0B0C0C"/>
                <w:sz w:val="23"/>
                <w:szCs w:val="23"/>
              </w:rPr>
            </w:pPr>
            <w:r w:rsidRPr="00E92E5C">
              <w:rPr>
                <w:rFonts w:ascii="Arial" w:hAnsi="Arial" w:cs="Arial"/>
                <w:color w:val="0B0C0C"/>
                <w:sz w:val="23"/>
                <w:szCs w:val="23"/>
              </w:rPr>
              <w:t xml:space="preserve">Businesses must record all observations. Records and any checklists must be made available to </w:t>
            </w:r>
            <w:proofErr w:type="spellStart"/>
            <w:proofErr w:type="gramStart"/>
            <w:r w:rsidRPr="00E92E5C">
              <w:rPr>
                <w:rFonts w:ascii="Arial" w:hAnsi="Arial" w:cs="Arial"/>
                <w:color w:val="0B0C0C"/>
                <w:sz w:val="23"/>
                <w:szCs w:val="23"/>
              </w:rPr>
              <w:t>inspectors.Presence</w:t>
            </w:r>
            <w:proofErr w:type="spellEnd"/>
            <w:proofErr w:type="gramEnd"/>
            <w:r w:rsidRPr="00E92E5C">
              <w:rPr>
                <w:rFonts w:ascii="Arial" w:hAnsi="Arial" w:cs="Arial"/>
                <w:color w:val="0B0C0C"/>
                <w:sz w:val="23"/>
                <w:szCs w:val="23"/>
              </w:rPr>
              <w:t xml:space="preserve"> or absence of faeces and urine must be monitored daily. Anything unusual must be recorded and acted upon.</w:t>
            </w:r>
          </w:p>
        </w:tc>
        <w:tc>
          <w:tcPr>
            <w:tcW w:w="3969" w:type="dxa"/>
          </w:tcPr>
          <w:p w14:paraId="1CD8E348" w14:textId="77777777" w:rsidR="00690F79" w:rsidRPr="00E92E5C" w:rsidRDefault="00690F79" w:rsidP="00E748F7">
            <w:pPr>
              <w:pStyle w:val="Default"/>
              <w:rPr>
                <w:b/>
                <w:bCs/>
                <w:color w:val="auto"/>
                <w:sz w:val="23"/>
                <w:szCs w:val="23"/>
              </w:rPr>
            </w:pPr>
          </w:p>
        </w:tc>
      </w:tr>
      <w:tr w:rsidR="00E748F7" w:rsidRPr="00E92E5C" w14:paraId="01266D6E" w14:textId="77777777" w:rsidTr="00004101">
        <w:tc>
          <w:tcPr>
            <w:tcW w:w="3261" w:type="dxa"/>
            <w:gridSpan w:val="3"/>
          </w:tcPr>
          <w:p w14:paraId="4E86AB9A" w14:textId="77777777" w:rsidR="00821263" w:rsidRPr="00E92E5C" w:rsidRDefault="00E748F7" w:rsidP="00FE7684">
            <w:pPr>
              <w:pStyle w:val="Default"/>
              <w:spacing w:before="120" w:after="120"/>
              <w:rPr>
                <w:b/>
                <w:bCs/>
                <w:color w:val="auto"/>
                <w:sz w:val="23"/>
                <w:szCs w:val="23"/>
              </w:rPr>
            </w:pPr>
            <w:r w:rsidRPr="00E92E5C">
              <w:rPr>
                <w:b/>
                <w:bCs/>
                <w:color w:val="auto"/>
                <w:sz w:val="23"/>
                <w:szCs w:val="23"/>
              </w:rPr>
              <w:t xml:space="preserve">10.0 Emergencies </w:t>
            </w:r>
          </w:p>
          <w:p w14:paraId="1F721687" w14:textId="77777777" w:rsidR="00CF6993" w:rsidRPr="00E92E5C" w:rsidRDefault="00821263" w:rsidP="00FE7684">
            <w:pPr>
              <w:pStyle w:val="Default"/>
              <w:spacing w:before="120" w:after="120"/>
              <w:rPr>
                <w:color w:val="auto"/>
                <w:sz w:val="23"/>
                <w:szCs w:val="23"/>
              </w:rPr>
            </w:pPr>
            <w:r w:rsidRPr="00E92E5C">
              <w:rPr>
                <w:b/>
                <w:bCs/>
                <w:color w:val="auto"/>
                <w:sz w:val="23"/>
                <w:szCs w:val="23"/>
              </w:rPr>
              <w:t xml:space="preserve">10.1 A written emergency plan, acceptable to the local authority, must be in place, known and available to all the people on the premises used for the licensable activity, and followed where necessary to ensure appropriate steps are taken to protect all the people and animals on the premises in case of fire or in case of breakdowns for essential heating, </w:t>
            </w:r>
            <w:r w:rsidRPr="00E92E5C">
              <w:rPr>
                <w:b/>
                <w:bCs/>
                <w:color w:val="auto"/>
                <w:sz w:val="23"/>
                <w:szCs w:val="23"/>
              </w:rPr>
              <w:lastRenderedPageBreak/>
              <w:t>ventilation and aeration or filtration systems or other emergencies.</w:t>
            </w:r>
            <w:r w:rsidR="00CF6993" w:rsidRPr="00E92E5C">
              <w:rPr>
                <w:color w:val="auto"/>
                <w:sz w:val="23"/>
                <w:szCs w:val="23"/>
              </w:rPr>
              <w:t xml:space="preserve"> </w:t>
            </w:r>
          </w:p>
          <w:p w14:paraId="3C9C7C28" w14:textId="77777777" w:rsidR="00E748F7" w:rsidRPr="00E92E5C" w:rsidRDefault="00E748F7" w:rsidP="00FE7684">
            <w:pPr>
              <w:pStyle w:val="Default"/>
              <w:spacing w:before="120" w:after="120"/>
              <w:rPr>
                <w:color w:val="auto"/>
                <w:sz w:val="23"/>
                <w:szCs w:val="23"/>
              </w:rPr>
            </w:pPr>
          </w:p>
        </w:tc>
        <w:tc>
          <w:tcPr>
            <w:tcW w:w="8646" w:type="dxa"/>
            <w:gridSpan w:val="14"/>
          </w:tcPr>
          <w:p w14:paraId="06F4B189" w14:textId="77777777" w:rsidR="005E0007" w:rsidRPr="005E0007" w:rsidRDefault="005E0007" w:rsidP="00FE7684">
            <w:pPr>
              <w:shd w:val="clear" w:color="auto" w:fill="FFFFFF"/>
              <w:spacing w:before="120" w:after="1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lastRenderedPageBreak/>
              <w:t>Entrances and fire exits must be clear of obstructions at all times.</w:t>
            </w:r>
          </w:p>
          <w:p w14:paraId="744B92BB" w14:textId="77777777" w:rsidR="005E0007" w:rsidRPr="005E0007" w:rsidRDefault="005E0007" w:rsidP="00FE7684">
            <w:pPr>
              <w:shd w:val="clear" w:color="auto" w:fill="FFFFFF"/>
              <w:spacing w:before="120" w:after="1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Suitable firefighting, prevention and detection equipment must be provided and maintained in good working order. All buildings must have at least one working smoke detector (or other suitable fire detection system) installed in a suitable location on each separate level or floor of the property. There must be at least one carbon monoxide detector.</w:t>
            </w:r>
          </w:p>
          <w:p w14:paraId="12491875" w14:textId="77777777" w:rsidR="005E0007" w:rsidRPr="005E0007" w:rsidRDefault="005E0007" w:rsidP="00FE7684">
            <w:pPr>
              <w:shd w:val="clear" w:color="auto" w:fill="FFFFFF"/>
              <w:spacing w:before="120" w:after="1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An emergency drill programme must be in place with annual testing, or as determined by fire risk assessments. All new members of staff must have an emergency drill as part of their induction programme.</w:t>
            </w:r>
          </w:p>
          <w:p w14:paraId="193BF22F" w14:textId="77777777" w:rsidR="005E0007" w:rsidRPr="005E0007" w:rsidRDefault="005E0007" w:rsidP="00FE7684">
            <w:pPr>
              <w:shd w:val="clear" w:color="auto" w:fill="FFFFFF"/>
              <w:spacing w:before="120" w:after="1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A first aid kit suitable for treatment of dogs must be kept on site.</w:t>
            </w:r>
          </w:p>
          <w:p w14:paraId="2BC6B8F6" w14:textId="77777777" w:rsidR="005E0007" w:rsidRPr="005E0007" w:rsidRDefault="005E0007" w:rsidP="00FE7684">
            <w:pPr>
              <w:shd w:val="clear" w:color="auto" w:fill="FFFFFF"/>
              <w:spacing w:before="120" w:after="1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There must be a plan to house the dogs should the premises become uninhabitable.</w:t>
            </w:r>
          </w:p>
          <w:p w14:paraId="01B27E94" w14:textId="77777777" w:rsidR="005E0007" w:rsidRPr="005E0007" w:rsidRDefault="005E0007" w:rsidP="00FE7684">
            <w:pPr>
              <w:shd w:val="clear" w:color="auto" w:fill="FFFFFF"/>
              <w:spacing w:before="120" w:after="1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lastRenderedPageBreak/>
              <w:t>There must be a written policy in place for dealing with emergencies, including extremes of hot and cold temperatures and abnormal weather conditions.</w:t>
            </w:r>
          </w:p>
          <w:p w14:paraId="37AE92A3" w14:textId="77777777" w:rsidR="005E0007" w:rsidRPr="005E0007" w:rsidRDefault="005E0007" w:rsidP="00FE7684">
            <w:pPr>
              <w:shd w:val="clear" w:color="auto" w:fill="FFFFFF"/>
              <w:spacing w:before="120" w:after="1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All electrical installations must be installed by a qualified person and maintained in a safe condition. They should be placed where they do not present a risk.</w:t>
            </w:r>
          </w:p>
          <w:p w14:paraId="3F3C4AC3" w14:textId="77777777" w:rsidR="005E0007" w:rsidRPr="005E0007" w:rsidRDefault="005E0007" w:rsidP="00FE7684">
            <w:pPr>
              <w:shd w:val="clear" w:color="auto" w:fill="FFFFFF"/>
              <w:spacing w:before="120" w:after="1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 xml:space="preserve">All equipment must be maintained, kept in good </w:t>
            </w:r>
            <w:proofErr w:type="gramStart"/>
            <w:r w:rsidRPr="005E0007">
              <w:rPr>
                <w:rFonts w:ascii="Arial" w:eastAsia="Times New Roman" w:hAnsi="Arial" w:cs="Arial"/>
                <w:color w:val="0B0C0C"/>
                <w:sz w:val="23"/>
                <w:szCs w:val="23"/>
                <w:lang w:eastAsia="en-GB"/>
              </w:rPr>
              <w:t>repair</w:t>
            </w:r>
            <w:proofErr w:type="gramEnd"/>
            <w:r w:rsidRPr="005E0007">
              <w:rPr>
                <w:rFonts w:ascii="Arial" w:eastAsia="Times New Roman" w:hAnsi="Arial" w:cs="Arial"/>
                <w:color w:val="0B0C0C"/>
                <w:sz w:val="23"/>
                <w:szCs w:val="23"/>
                <w:lang w:eastAsia="en-GB"/>
              </w:rPr>
              <w:t xml:space="preserve"> and serviced according to manufacturer’s guidelines.</w:t>
            </w:r>
          </w:p>
          <w:p w14:paraId="070CF9A1" w14:textId="77777777" w:rsidR="005E0007" w:rsidRPr="005E0007" w:rsidRDefault="005E0007" w:rsidP="00FE7684">
            <w:pPr>
              <w:shd w:val="clear" w:color="auto" w:fill="FFFFFF"/>
              <w:spacing w:before="120" w:after="1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There must be an effective contingency plan for:</w:t>
            </w:r>
          </w:p>
          <w:p w14:paraId="17D1405A" w14:textId="77777777" w:rsidR="005E0007" w:rsidRPr="005E0007" w:rsidRDefault="005E0007" w:rsidP="00FE7684">
            <w:pPr>
              <w:numPr>
                <w:ilvl w:val="0"/>
                <w:numId w:val="31"/>
              </w:numPr>
              <w:shd w:val="clear" w:color="auto" w:fill="FFFFFF"/>
              <w:spacing w:before="120" w:after="120"/>
              <w:ind w:left="10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essential heating</w:t>
            </w:r>
          </w:p>
          <w:p w14:paraId="519E6C46" w14:textId="77777777" w:rsidR="005E0007" w:rsidRPr="005E0007" w:rsidRDefault="005E0007" w:rsidP="00FE7684">
            <w:pPr>
              <w:numPr>
                <w:ilvl w:val="0"/>
                <w:numId w:val="31"/>
              </w:numPr>
              <w:shd w:val="clear" w:color="auto" w:fill="FFFFFF"/>
              <w:spacing w:before="120" w:after="120"/>
              <w:ind w:left="10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ventilation</w:t>
            </w:r>
          </w:p>
          <w:p w14:paraId="557B80C7" w14:textId="7E3A8DBA" w:rsidR="003117A0" w:rsidRPr="00E92E5C" w:rsidRDefault="005E0007" w:rsidP="00FE7684">
            <w:pPr>
              <w:numPr>
                <w:ilvl w:val="0"/>
                <w:numId w:val="31"/>
              </w:numPr>
              <w:shd w:val="clear" w:color="auto" w:fill="FFFFFF"/>
              <w:spacing w:before="120" w:after="120"/>
              <w:ind w:left="1020"/>
              <w:rPr>
                <w:rFonts w:ascii="Arial" w:eastAsia="Times New Roman" w:hAnsi="Arial" w:cs="Arial"/>
                <w:color w:val="0B0C0C"/>
                <w:sz w:val="23"/>
                <w:szCs w:val="23"/>
                <w:lang w:eastAsia="en-GB"/>
              </w:rPr>
            </w:pPr>
            <w:r w:rsidRPr="005E0007">
              <w:rPr>
                <w:rFonts w:ascii="Arial" w:eastAsia="Times New Roman" w:hAnsi="Arial" w:cs="Arial"/>
                <w:color w:val="0B0C0C"/>
                <w:sz w:val="23"/>
                <w:szCs w:val="23"/>
                <w:lang w:eastAsia="en-GB"/>
              </w:rPr>
              <w:t>aeration and filtration systems</w:t>
            </w:r>
          </w:p>
          <w:p w14:paraId="1BBFB872" w14:textId="77777777" w:rsidR="00821263" w:rsidRPr="00E92E5C" w:rsidRDefault="00821263" w:rsidP="00FE7684">
            <w:pPr>
              <w:pStyle w:val="Default"/>
              <w:spacing w:before="120" w:after="120"/>
              <w:rPr>
                <w:color w:val="auto"/>
                <w:sz w:val="23"/>
                <w:szCs w:val="23"/>
              </w:rPr>
            </w:pPr>
          </w:p>
        </w:tc>
        <w:tc>
          <w:tcPr>
            <w:tcW w:w="3969" w:type="dxa"/>
          </w:tcPr>
          <w:p w14:paraId="2513BC2A" w14:textId="77777777" w:rsidR="00E748F7" w:rsidRPr="00E92E5C" w:rsidRDefault="00E748F7" w:rsidP="00E748F7">
            <w:pPr>
              <w:pStyle w:val="Default"/>
              <w:rPr>
                <w:color w:val="auto"/>
                <w:sz w:val="23"/>
                <w:szCs w:val="23"/>
              </w:rPr>
            </w:pPr>
          </w:p>
        </w:tc>
      </w:tr>
      <w:tr w:rsidR="00E748F7" w:rsidRPr="00E92E5C" w14:paraId="4CC6463D" w14:textId="77777777" w:rsidTr="00004101">
        <w:tc>
          <w:tcPr>
            <w:tcW w:w="10348" w:type="dxa"/>
            <w:gridSpan w:val="14"/>
          </w:tcPr>
          <w:p w14:paraId="3A40C417" w14:textId="77777777" w:rsidR="00E748F7" w:rsidRPr="00E92E5C" w:rsidRDefault="00821263" w:rsidP="00FE7684">
            <w:pPr>
              <w:pStyle w:val="Default"/>
              <w:spacing w:before="120" w:after="120"/>
              <w:rPr>
                <w:color w:val="auto"/>
                <w:sz w:val="23"/>
                <w:szCs w:val="23"/>
              </w:rPr>
            </w:pPr>
            <w:r w:rsidRPr="00E92E5C">
              <w:rPr>
                <w:b/>
                <w:bCs/>
                <w:color w:val="auto"/>
                <w:sz w:val="23"/>
                <w:szCs w:val="23"/>
              </w:rPr>
              <w:t>10.2 The plan must include details of the emergency measures to be taken for the extrication of the animals should the premises become uninhabitable and an emergency telephone list that includes the fire service and police.</w:t>
            </w:r>
          </w:p>
        </w:tc>
        <w:tc>
          <w:tcPr>
            <w:tcW w:w="1559" w:type="dxa"/>
            <w:gridSpan w:val="3"/>
          </w:tcPr>
          <w:p w14:paraId="61AF89DC" w14:textId="77777777" w:rsidR="00E748F7" w:rsidRPr="00E92E5C" w:rsidRDefault="00E748F7" w:rsidP="00FE7684">
            <w:pPr>
              <w:pStyle w:val="Default"/>
              <w:spacing w:before="120" w:after="120"/>
              <w:rPr>
                <w:color w:val="auto"/>
                <w:sz w:val="23"/>
                <w:szCs w:val="23"/>
              </w:rPr>
            </w:pPr>
          </w:p>
        </w:tc>
        <w:tc>
          <w:tcPr>
            <w:tcW w:w="3969" w:type="dxa"/>
          </w:tcPr>
          <w:p w14:paraId="2648AA9E" w14:textId="77777777" w:rsidR="00E748F7" w:rsidRPr="00E92E5C" w:rsidRDefault="00E748F7" w:rsidP="00E748F7">
            <w:pPr>
              <w:pStyle w:val="Default"/>
              <w:rPr>
                <w:color w:val="auto"/>
                <w:sz w:val="23"/>
                <w:szCs w:val="23"/>
              </w:rPr>
            </w:pPr>
          </w:p>
        </w:tc>
      </w:tr>
      <w:tr w:rsidR="00E748F7" w:rsidRPr="00E92E5C" w14:paraId="0AAEDD9D" w14:textId="77777777" w:rsidTr="008A0EDC">
        <w:tc>
          <w:tcPr>
            <w:tcW w:w="6805" w:type="dxa"/>
            <w:gridSpan w:val="11"/>
          </w:tcPr>
          <w:p w14:paraId="6D818001" w14:textId="77777777" w:rsidR="00E748F7" w:rsidRPr="00E92E5C" w:rsidRDefault="00821263" w:rsidP="00FE7684">
            <w:pPr>
              <w:pStyle w:val="Default"/>
              <w:spacing w:before="120" w:after="120"/>
              <w:rPr>
                <w:color w:val="auto"/>
                <w:sz w:val="23"/>
                <w:szCs w:val="23"/>
              </w:rPr>
            </w:pPr>
            <w:r w:rsidRPr="00E92E5C">
              <w:rPr>
                <w:b/>
                <w:bCs/>
                <w:color w:val="auto"/>
                <w:sz w:val="23"/>
                <w:szCs w:val="23"/>
              </w:rPr>
              <w:t>10.3 External doors and gates must be lockable.</w:t>
            </w:r>
          </w:p>
        </w:tc>
        <w:tc>
          <w:tcPr>
            <w:tcW w:w="5102" w:type="dxa"/>
            <w:gridSpan w:val="6"/>
          </w:tcPr>
          <w:p w14:paraId="1C188B25" w14:textId="77777777" w:rsidR="00E748F7" w:rsidRPr="00E92E5C" w:rsidRDefault="00E748F7" w:rsidP="00FE7684">
            <w:pPr>
              <w:pStyle w:val="Default"/>
              <w:spacing w:before="120" w:after="120"/>
              <w:rPr>
                <w:color w:val="auto"/>
                <w:sz w:val="23"/>
                <w:szCs w:val="23"/>
              </w:rPr>
            </w:pPr>
          </w:p>
        </w:tc>
        <w:tc>
          <w:tcPr>
            <w:tcW w:w="3969" w:type="dxa"/>
          </w:tcPr>
          <w:p w14:paraId="749EC9C1" w14:textId="77777777" w:rsidR="00E748F7" w:rsidRPr="00E92E5C" w:rsidRDefault="00E748F7" w:rsidP="00E748F7">
            <w:pPr>
              <w:pStyle w:val="Default"/>
              <w:spacing w:after="140"/>
              <w:rPr>
                <w:color w:val="auto"/>
                <w:sz w:val="23"/>
                <w:szCs w:val="23"/>
              </w:rPr>
            </w:pPr>
          </w:p>
        </w:tc>
      </w:tr>
      <w:tr w:rsidR="00E748F7" w:rsidRPr="00E92E5C" w14:paraId="5A56A0F0" w14:textId="77777777" w:rsidTr="008A0EDC">
        <w:tc>
          <w:tcPr>
            <w:tcW w:w="4111" w:type="dxa"/>
            <w:gridSpan w:val="6"/>
          </w:tcPr>
          <w:p w14:paraId="7178841C" w14:textId="77777777" w:rsidR="00E748F7" w:rsidRPr="00E92E5C" w:rsidRDefault="00E748F7" w:rsidP="00FE7684">
            <w:pPr>
              <w:pStyle w:val="Default"/>
              <w:spacing w:before="120" w:after="120"/>
              <w:rPr>
                <w:color w:val="auto"/>
                <w:sz w:val="23"/>
                <w:szCs w:val="23"/>
              </w:rPr>
            </w:pPr>
            <w:r w:rsidRPr="00E92E5C">
              <w:rPr>
                <w:b/>
                <w:bCs/>
                <w:color w:val="auto"/>
                <w:sz w:val="23"/>
                <w:szCs w:val="23"/>
              </w:rPr>
              <w:t xml:space="preserve">10.4 A designated key holder with access to all animal areas must at all times be within reasonable travel distance of the premises and available to attend in an emergency. </w:t>
            </w:r>
          </w:p>
        </w:tc>
        <w:tc>
          <w:tcPr>
            <w:tcW w:w="7796" w:type="dxa"/>
            <w:gridSpan w:val="11"/>
          </w:tcPr>
          <w:p w14:paraId="09B9F569" w14:textId="77777777" w:rsidR="005E0007" w:rsidRPr="00E92E5C" w:rsidRDefault="005E0007" w:rsidP="00FE7684">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 reasonable distance would in normal conditions, be no more than 30 minutes travelling time.</w:t>
            </w:r>
          </w:p>
          <w:p w14:paraId="57A76685" w14:textId="3C18BE11" w:rsidR="00E748F7" w:rsidRPr="00E92E5C" w:rsidRDefault="005E0007" w:rsidP="00FE7684">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In a non-domestic setting, an emergency contact name and contact number must be displayed on the outside of the premises.</w:t>
            </w:r>
          </w:p>
        </w:tc>
        <w:tc>
          <w:tcPr>
            <w:tcW w:w="3969" w:type="dxa"/>
          </w:tcPr>
          <w:p w14:paraId="4C14F061" w14:textId="77777777" w:rsidR="00E748F7" w:rsidRPr="00E92E5C" w:rsidRDefault="00E748F7" w:rsidP="00E748F7">
            <w:pPr>
              <w:pStyle w:val="Default"/>
              <w:rPr>
                <w:color w:val="auto"/>
                <w:sz w:val="23"/>
                <w:szCs w:val="23"/>
              </w:rPr>
            </w:pPr>
          </w:p>
        </w:tc>
      </w:tr>
      <w:tr w:rsidR="00CA3B81" w:rsidRPr="00E92E5C" w14:paraId="4CEB115D" w14:textId="77777777" w:rsidTr="008A0EDC">
        <w:tc>
          <w:tcPr>
            <w:tcW w:w="4111" w:type="dxa"/>
            <w:gridSpan w:val="6"/>
          </w:tcPr>
          <w:p w14:paraId="48690003" w14:textId="2EB2AD77" w:rsidR="00CA3B81" w:rsidRPr="001452CB" w:rsidRDefault="005E0007" w:rsidP="00FE7684">
            <w:pPr>
              <w:pStyle w:val="Default"/>
              <w:spacing w:before="120" w:after="120"/>
              <w:rPr>
                <w:b/>
                <w:bCs/>
                <w:color w:val="FF0000"/>
                <w:sz w:val="23"/>
                <w:szCs w:val="23"/>
              </w:rPr>
            </w:pPr>
            <w:bookmarkStart w:id="7" w:name="_Hlk118367762"/>
            <w:r w:rsidRPr="001452CB">
              <w:rPr>
                <w:b/>
                <w:bCs/>
                <w:color w:val="FF0000"/>
                <w:sz w:val="23"/>
                <w:szCs w:val="23"/>
              </w:rPr>
              <w:t>Optional higher standard for emergencies</w:t>
            </w:r>
          </w:p>
        </w:tc>
        <w:tc>
          <w:tcPr>
            <w:tcW w:w="7796" w:type="dxa"/>
            <w:gridSpan w:val="11"/>
          </w:tcPr>
          <w:p w14:paraId="7F325159" w14:textId="73118578" w:rsidR="00CA3B81" w:rsidRPr="001452CB" w:rsidRDefault="005E0007" w:rsidP="00FE7684">
            <w:pPr>
              <w:pStyle w:val="Default"/>
              <w:spacing w:before="120" w:after="120"/>
              <w:rPr>
                <w:b/>
                <w:bCs/>
                <w:color w:val="FF0000"/>
                <w:sz w:val="23"/>
                <w:szCs w:val="23"/>
              </w:rPr>
            </w:pPr>
            <w:r w:rsidRPr="001452CB">
              <w:rPr>
                <w:b/>
                <w:bCs/>
                <w:color w:val="FF0000"/>
                <w:sz w:val="23"/>
                <w:szCs w:val="23"/>
                <w:shd w:val="clear" w:color="auto" w:fill="FFFFFF"/>
              </w:rPr>
              <w:t>A competent person must be on site at all times.</w:t>
            </w:r>
          </w:p>
        </w:tc>
        <w:tc>
          <w:tcPr>
            <w:tcW w:w="3969" w:type="dxa"/>
          </w:tcPr>
          <w:p w14:paraId="4867B081" w14:textId="77777777" w:rsidR="00CA3B81" w:rsidRPr="004F6233" w:rsidRDefault="00CA3B81" w:rsidP="00E748F7">
            <w:pPr>
              <w:pStyle w:val="Default"/>
              <w:rPr>
                <w:color w:val="FF0000"/>
                <w:sz w:val="23"/>
                <w:szCs w:val="23"/>
              </w:rPr>
            </w:pPr>
          </w:p>
        </w:tc>
      </w:tr>
      <w:bookmarkEnd w:id="7"/>
    </w:tbl>
    <w:p w14:paraId="71060814" w14:textId="77777777" w:rsidR="00C6592B" w:rsidRPr="00E92E5C" w:rsidRDefault="00C6592B" w:rsidP="00C6592B">
      <w:pPr>
        <w:pStyle w:val="Default"/>
        <w:rPr>
          <w:color w:val="auto"/>
          <w:sz w:val="23"/>
          <w:szCs w:val="23"/>
        </w:rPr>
      </w:pPr>
    </w:p>
    <w:p w14:paraId="3FDC13F3" w14:textId="77777777" w:rsidR="001452CB" w:rsidRDefault="001452CB">
      <w:pPr>
        <w:rPr>
          <w:rFonts w:ascii="Arial" w:hAnsi="Arial" w:cs="Arial"/>
          <w:b/>
          <w:bCs/>
          <w:sz w:val="23"/>
          <w:szCs w:val="23"/>
        </w:rPr>
      </w:pPr>
      <w:r>
        <w:rPr>
          <w:b/>
          <w:bCs/>
          <w:sz w:val="23"/>
          <w:szCs w:val="23"/>
        </w:rPr>
        <w:br w:type="page"/>
      </w:r>
    </w:p>
    <w:p w14:paraId="7622EC6C" w14:textId="1EAF22F0" w:rsidR="00004101" w:rsidRPr="00E92E5C" w:rsidRDefault="00C71B84" w:rsidP="00C71B84">
      <w:pPr>
        <w:pStyle w:val="Default"/>
        <w:rPr>
          <w:color w:val="auto"/>
          <w:sz w:val="23"/>
          <w:szCs w:val="23"/>
        </w:rPr>
      </w:pPr>
      <w:r w:rsidRPr="00E92E5C">
        <w:rPr>
          <w:b/>
          <w:bCs/>
          <w:color w:val="auto"/>
          <w:sz w:val="23"/>
          <w:szCs w:val="23"/>
        </w:rPr>
        <w:lastRenderedPageBreak/>
        <w:t xml:space="preserve">Part B – Specific conditions: </w:t>
      </w:r>
      <w:r w:rsidR="00FA0D12" w:rsidRPr="00E92E5C">
        <w:rPr>
          <w:b/>
          <w:bCs/>
          <w:color w:val="auto"/>
          <w:sz w:val="23"/>
          <w:szCs w:val="23"/>
        </w:rPr>
        <w:t>(Schedule 6</w:t>
      </w:r>
      <w:r w:rsidRPr="00E92E5C">
        <w:rPr>
          <w:b/>
          <w:bCs/>
          <w:color w:val="auto"/>
          <w:sz w:val="23"/>
          <w:szCs w:val="23"/>
        </w:rPr>
        <w:t xml:space="preserve">, of the Regulations) </w:t>
      </w:r>
    </w:p>
    <w:p w14:paraId="7A4FEBD6" w14:textId="77777777" w:rsidR="00B71BA0" w:rsidRPr="00E92E5C" w:rsidRDefault="00B71BA0" w:rsidP="00272E37">
      <w:pPr>
        <w:rPr>
          <w:rFonts w:ascii="Arial" w:eastAsia="Times New Roman" w:hAnsi="Arial" w:cs="Arial"/>
          <w:sz w:val="23"/>
          <w:szCs w:val="23"/>
          <w:bdr w:val="single" w:sz="4" w:space="0" w:color="auto"/>
        </w:rPr>
      </w:pPr>
    </w:p>
    <w:tbl>
      <w:tblPr>
        <w:tblStyle w:val="TableGrid"/>
        <w:tblW w:w="15876" w:type="dxa"/>
        <w:tblInd w:w="-5" w:type="dxa"/>
        <w:tblLook w:val="04A0" w:firstRow="1" w:lastRow="0" w:firstColumn="1" w:lastColumn="0" w:noHBand="0" w:noVBand="1"/>
      </w:tblPr>
      <w:tblGrid>
        <w:gridCol w:w="2694"/>
        <w:gridCol w:w="425"/>
        <w:gridCol w:w="142"/>
        <w:gridCol w:w="141"/>
        <w:gridCol w:w="284"/>
        <w:gridCol w:w="425"/>
        <w:gridCol w:w="567"/>
        <w:gridCol w:w="142"/>
        <w:gridCol w:w="567"/>
        <w:gridCol w:w="567"/>
        <w:gridCol w:w="283"/>
        <w:gridCol w:w="266"/>
        <w:gridCol w:w="1577"/>
        <w:gridCol w:w="142"/>
        <w:gridCol w:w="142"/>
        <w:gridCol w:w="425"/>
        <w:gridCol w:w="425"/>
        <w:gridCol w:w="851"/>
        <w:gridCol w:w="425"/>
        <w:gridCol w:w="142"/>
        <w:gridCol w:w="425"/>
        <w:gridCol w:w="850"/>
        <w:gridCol w:w="3969"/>
      </w:tblGrid>
      <w:tr w:rsidR="009A275D" w:rsidRPr="00E92E5C" w14:paraId="1D732904" w14:textId="77777777" w:rsidTr="00004101">
        <w:trPr>
          <w:trHeight w:val="241"/>
        </w:trPr>
        <w:tc>
          <w:tcPr>
            <w:tcW w:w="6503" w:type="dxa"/>
            <w:gridSpan w:val="12"/>
          </w:tcPr>
          <w:p w14:paraId="67177656" w14:textId="77777777" w:rsidR="00192CE7" w:rsidRPr="00E92E5C" w:rsidRDefault="00852E67" w:rsidP="00004101">
            <w:pPr>
              <w:pStyle w:val="Default"/>
              <w:spacing w:before="120" w:after="120"/>
              <w:rPr>
                <w:b/>
                <w:bCs/>
                <w:sz w:val="23"/>
                <w:szCs w:val="23"/>
              </w:rPr>
            </w:pPr>
            <w:r w:rsidRPr="00E92E5C">
              <w:rPr>
                <w:b/>
                <w:bCs/>
                <w:sz w:val="23"/>
                <w:szCs w:val="23"/>
              </w:rPr>
              <w:t>1.0 Advertisements and sales</w:t>
            </w:r>
          </w:p>
          <w:p w14:paraId="0A23BC5A" w14:textId="77777777" w:rsidR="00192CE7" w:rsidRPr="00E92E5C" w:rsidRDefault="00192CE7" w:rsidP="00004101">
            <w:pPr>
              <w:pStyle w:val="Default"/>
              <w:spacing w:before="120" w:after="120"/>
              <w:rPr>
                <w:b/>
                <w:bCs/>
                <w:sz w:val="23"/>
                <w:szCs w:val="23"/>
              </w:rPr>
            </w:pPr>
            <w:r w:rsidRPr="00E92E5C">
              <w:rPr>
                <w:b/>
                <w:bCs/>
                <w:sz w:val="23"/>
                <w:szCs w:val="23"/>
              </w:rPr>
              <w:t>1.1 The licence holder must not advertise or offer for sale a dog—</w:t>
            </w:r>
          </w:p>
          <w:p w14:paraId="17FD8CE2" w14:textId="77777777" w:rsidR="00192CE7" w:rsidRPr="00E92E5C" w:rsidRDefault="00192CE7" w:rsidP="00004101">
            <w:pPr>
              <w:pStyle w:val="Default"/>
              <w:spacing w:before="120" w:after="120"/>
              <w:rPr>
                <w:b/>
                <w:bCs/>
                <w:sz w:val="23"/>
                <w:szCs w:val="23"/>
              </w:rPr>
            </w:pPr>
            <w:r w:rsidRPr="00E92E5C">
              <w:rPr>
                <w:b/>
                <w:bCs/>
                <w:sz w:val="23"/>
                <w:szCs w:val="23"/>
              </w:rPr>
              <w:t xml:space="preserve">(a) which was not bred by the licence </w:t>
            </w:r>
            <w:proofErr w:type="gramStart"/>
            <w:r w:rsidRPr="00E92E5C">
              <w:rPr>
                <w:b/>
                <w:bCs/>
                <w:sz w:val="23"/>
                <w:szCs w:val="23"/>
              </w:rPr>
              <w:t>holder;</w:t>
            </w:r>
            <w:proofErr w:type="gramEnd"/>
            <w:r w:rsidRPr="00E92E5C">
              <w:rPr>
                <w:b/>
                <w:bCs/>
                <w:sz w:val="23"/>
                <w:szCs w:val="23"/>
              </w:rPr>
              <w:t xml:space="preserve"> </w:t>
            </w:r>
          </w:p>
          <w:p w14:paraId="751278D0" w14:textId="77777777" w:rsidR="00192CE7" w:rsidRPr="00E92E5C" w:rsidRDefault="00192CE7" w:rsidP="00004101">
            <w:pPr>
              <w:pStyle w:val="Default"/>
              <w:spacing w:before="120" w:after="120"/>
              <w:rPr>
                <w:b/>
                <w:bCs/>
                <w:sz w:val="23"/>
                <w:szCs w:val="23"/>
              </w:rPr>
            </w:pPr>
            <w:r w:rsidRPr="00E92E5C">
              <w:rPr>
                <w:b/>
                <w:bCs/>
                <w:sz w:val="23"/>
                <w:szCs w:val="23"/>
              </w:rPr>
              <w:t xml:space="preserve">(b) except from the premises where it was born and reared under the </w:t>
            </w:r>
            <w:proofErr w:type="gramStart"/>
            <w:r w:rsidRPr="00E92E5C">
              <w:rPr>
                <w:b/>
                <w:bCs/>
                <w:sz w:val="23"/>
                <w:szCs w:val="23"/>
              </w:rPr>
              <w:t>licence;</w:t>
            </w:r>
            <w:proofErr w:type="gramEnd"/>
            <w:r w:rsidRPr="00E92E5C">
              <w:rPr>
                <w:b/>
                <w:bCs/>
                <w:sz w:val="23"/>
                <w:szCs w:val="23"/>
              </w:rPr>
              <w:t xml:space="preserve"> </w:t>
            </w:r>
          </w:p>
          <w:p w14:paraId="60B1C509" w14:textId="77777777" w:rsidR="00192CE7" w:rsidRPr="00E92E5C" w:rsidRDefault="00192CE7" w:rsidP="00004101">
            <w:pPr>
              <w:pStyle w:val="Default"/>
              <w:spacing w:before="120" w:after="120"/>
              <w:rPr>
                <w:b/>
                <w:bCs/>
                <w:sz w:val="23"/>
                <w:szCs w:val="23"/>
              </w:rPr>
            </w:pPr>
            <w:r w:rsidRPr="00E92E5C">
              <w:rPr>
                <w:b/>
                <w:bCs/>
                <w:sz w:val="23"/>
                <w:szCs w:val="23"/>
              </w:rPr>
              <w:t xml:space="preserve">(c) </w:t>
            </w:r>
            <w:proofErr w:type="gramStart"/>
            <w:r w:rsidRPr="00E92E5C">
              <w:rPr>
                <w:b/>
                <w:bCs/>
                <w:sz w:val="23"/>
                <w:szCs w:val="23"/>
              </w:rPr>
              <w:t>otherwise</w:t>
            </w:r>
            <w:proofErr w:type="gramEnd"/>
            <w:r w:rsidRPr="00E92E5C">
              <w:rPr>
                <w:b/>
                <w:bCs/>
                <w:sz w:val="23"/>
                <w:szCs w:val="23"/>
              </w:rPr>
              <w:t xml:space="preserve"> than to—</w:t>
            </w:r>
          </w:p>
          <w:p w14:paraId="1EE0E5AE" w14:textId="77777777" w:rsidR="00192CE7" w:rsidRPr="00E92E5C" w:rsidRDefault="00192CE7" w:rsidP="00004101">
            <w:pPr>
              <w:pStyle w:val="Default"/>
              <w:spacing w:before="120" w:after="120"/>
              <w:rPr>
                <w:b/>
                <w:bCs/>
                <w:sz w:val="23"/>
                <w:szCs w:val="23"/>
              </w:rPr>
            </w:pPr>
            <w:r w:rsidRPr="00E92E5C">
              <w:rPr>
                <w:b/>
                <w:bCs/>
                <w:sz w:val="23"/>
                <w:szCs w:val="23"/>
              </w:rPr>
              <w:t>(i) a person who holds a licence for the activity described in paragraph 2 of Schedule 1; or</w:t>
            </w:r>
          </w:p>
          <w:p w14:paraId="34D7FDE8" w14:textId="77777777" w:rsidR="007C6862" w:rsidRPr="00E92E5C" w:rsidRDefault="00192CE7" w:rsidP="00004101">
            <w:pPr>
              <w:pStyle w:val="Default"/>
              <w:spacing w:before="120" w:after="120"/>
              <w:rPr>
                <w:b/>
                <w:bCs/>
                <w:sz w:val="23"/>
                <w:szCs w:val="23"/>
              </w:rPr>
            </w:pPr>
            <w:r w:rsidRPr="00E92E5C">
              <w:rPr>
                <w:b/>
                <w:bCs/>
                <w:sz w:val="23"/>
                <w:szCs w:val="23"/>
              </w:rPr>
              <w:t>(ii) a keeper of a pet shop in Wales who is licensed under the Pet Animals Act 1951 to keep the shop,</w:t>
            </w:r>
          </w:p>
          <w:p w14:paraId="5D3481E0" w14:textId="77777777" w:rsidR="00852E67" w:rsidRPr="00E92E5C" w:rsidRDefault="00192CE7" w:rsidP="00004101">
            <w:pPr>
              <w:pStyle w:val="Default"/>
              <w:spacing w:before="120" w:after="120"/>
              <w:rPr>
                <w:sz w:val="23"/>
                <w:szCs w:val="23"/>
              </w:rPr>
            </w:pPr>
            <w:r w:rsidRPr="00E92E5C">
              <w:rPr>
                <w:b/>
                <w:bCs/>
                <w:sz w:val="23"/>
                <w:szCs w:val="23"/>
              </w:rPr>
              <w:t xml:space="preserve"> knowing or believing that the person who buys it intends to sell it or intends it to be sold by any other person.</w:t>
            </w:r>
          </w:p>
        </w:tc>
        <w:tc>
          <w:tcPr>
            <w:tcW w:w="5404" w:type="dxa"/>
            <w:gridSpan w:val="10"/>
          </w:tcPr>
          <w:p w14:paraId="3EA10EA6" w14:textId="77777777" w:rsidR="005E0007" w:rsidRPr="00E92E5C" w:rsidRDefault="005E0007" w:rsidP="00004101">
            <w:pPr>
              <w:pStyle w:val="NormalWeb"/>
              <w:shd w:val="clear" w:color="auto" w:fill="FFFFFF"/>
              <w:spacing w:before="120" w:beforeAutospacing="0" w:after="120" w:afterAutospacing="0"/>
              <w:ind w:left="50"/>
              <w:rPr>
                <w:rFonts w:ascii="Arial" w:hAnsi="Arial" w:cs="Arial"/>
                <w:color w:val="0B0C0C"/>
                <w:sz w:val="23"/>
                <w:szCs w:val="23"/>
              </w:rPr>
            </w:pPr>
            <w:r w:rsidRPr="00E92E5C">
              <w:rPr>
                <w:rFonts w:ascii="Arial" w:hAnsi="Arial" w:cs="Arial"/>
                <w:color w:val="0B0C0C"/>
                <w:sz w:val="23"/>
                <w:szCs w:val="23"/>
              </w:rPr>
              <w:t xml:space="preserve">The complete sales route from birth to sale must be clear. The inspector must see how and where puppies are bred, born, </w:t>
            </w:r>
            <w:proofErr w:type="gramStart"/>
            <w:r w:rsidRPr="00E92E5C">
              <w:rPr>
                <w:rFonts w:ascii="Arial" w:hAnsi="Arial" w:cs="Arial"/>
                <w:color w:val="0B0C0C"/>
                <w:sz w:val="23"/>
                <w:szCs w:val="23"/>
              </w:rPr>
              <w:t>reared</w:t>
            </w:r>
            <w:proofErr w:type="gramEnd"/>
            <w:r w:rsidRPr="00E92E5C">
              <w:rPr>
                <w:rFonts w:ascii="Arial" w:hAnsi="Arial" w:cs="Arial"/>
                <w:color w:val="0B0C0C"/>
                <w:sz w:val="23"/>
                <w:szCs w:val="23"/>
              </w:rPr>
              <w:t xml:space="preserve"> and kept until sale. The inspector must also see what potential buyers are shown including the details of mating.</w:t>
            </w:r>
          </w:p>
          <w:p w14:paraId="43BBCE0C" w14:textId="77777777" w:rsidR="005E0007" w:rsidRPr="00E92E5C" w:rsidRDefault="005E0007" w:rsidP="00004101">
            <w:pPr>
              <w:pStyle w:val="NormalWeb"/>
              <w:shd w:val="clear" w:color="auto" w:fill="FFFFFF"/>
              <w:spacing w:before="120" w:beforeAutospacing="0" w:after="120" w:afterAutospacing="0"/>
              <w:ind w:left="50"/>
              <w:rPr>
                <w:rFonts w:ascii="Arial" w:hAnsi="Arial" w:cs="Arial"/>
                <w:color w:val="0B0C0C"/>
                <w:sz w:val="23"/>
                <w:szCs w:val="23"/>
              </w:rPr>
            </w:pPr>
            <w:r w:rsidRPr="00E92E5C">
              <w:rPr>
                <w:rFonts w:ascii="Arial" w:hAnsi="Arial" w:cs="Arial"/>
                <w:color w:val="0B0C0C"/>
                <w:sz w:val="23"/>
                <w:szCs w:val="23"/>
              </w:rPr>
              <w:t xml:space="preserve">To demonstrate breeding, the licence holder’s involvement in the complete reproductive route from conception and gestation to birth must be evident. The inspector must see details of the </w:t>
            </w:r>
            <w:proofErr w:type="spellStart"/>
            <w:r w:rsidRPr="00E92E5C">
              <w:rPr>
                <w:rFonts w:ascii="Arial" w:hAnsi="Arial" w:cs="Arial"/>
                <w:color w:val="0B0C0C"/>
                <w:sz w:val="23"/>
                <w:szCs w:val="23"/>
              </w:rPr>
              <w:t>matings</w:t>
            </w:r>
            <w:proofErr w:type="spellEnd"/>
            <w:r w:rsidRPr="00E92E5C">
              <w:rPr>
                <w:rFonts w:ascii="Arial" w:hAnsi="Arial" w:cs="Arial"/>
                <w:color w:val="0B0C0C"/>
                <w:sz w:val="23"/>
                <w:szCs w:val="23"/>
              </w:rPr>
              <w:t xml:space="preserve"> and both parents, including where this may have occurred on other premises.</w:t>
            </w:r>
          </w:p>
          <w:p w14:paraId="16DC70BD" w14:textId="77777777" w:rsidR="005E0007" w:rsidRPr="00E92E5C" w:rsidRDefault="005E0007" w:rsidP="00004101">
            <w:pPr>
              <w:pStyle w:val="NormalWeb"/>
              <w:shd w:val="clear" w:color="auto" w:fill="FFFFFF"/>
              <w:spacing w:before="120" w:beforeAutospacing="0" w:after="120" w:afterAutospacing="0"/>
              <w:ind w:left="50"/>
              <w:rPr>
                <w:rFonts w:ascii="Arial" w:hAnsi="Arial" w:cs="Arial"/>
                <w:color w:val="0B0C0C"/>
                <w:sz w:val="23"/>
                <w:szCs w:val="23"/>
              </w:rPr>
            </w:pPr>
            <w:r w:rsidRPr="00E92E5C">
              <w:rPr>
                <w:rFonts w:ascii="Arial" w:hAnsi="Arial" w:cs="Arial"/>
                <w:color w:val="0B0C0C"/>
                <w:sz w:val="23"/>
                <w:szCs w:val="23"/>
              </w:rPr>
              <w:t xml:space="preserve">Licence holders may provide other supporting evidence such as, photographs, </w:t>
            </w:r>
            <w:proofErr w:type="gramStart"/>
            <w:r w:rsidRPr="00E92E5C">
              <w:rPr>
                <w:rFonts w:ascii="Arial" w:hAnsi="Arial" w:cs="Arial"/>
                <w:color w:val="0B0C0C"/>
                <w:sz w:val="23"/>
                <w:szCs w:val="23"/>
              </w:rPr>
              <w:t>microchip</w:t>
            </w:r>
            <w:proofErr w:type="gramEnd"/>
            <w:r w:rsidRPr="00E92E5C">
              <w:rPr>
                <w:rFonts w:ascii="Arial" w:hAnsi="Arial" w:cs="Arial"/>
                <w:color w:val="0B0C0C"/>
                <w:sz w:val="23"/>
                <w:szCs w:val="23"/>
              </w:rPr>
              <w:t xml:space="preserve"> and veterinary records to show that they housed and cared for the animal and its mother for the first 8 weeks of its life.</w:t>
            </w:r>
          </w:p>
          <w:p w14:paraId="42674AFD" w14:textId="23D07000" w:rsidR="00852E67" w:rsidRPr="00E92E5C" w:rsidRDefault="005E0007" w:rsidP="00004101">
            <w:pPr>
              <w:pStyle w:val="NormalWeb"/>
              <w:shd w:val="clear" w:color="auto" w:fill="FFFFFF"/>
              <w:spacing w:before="120" w:beforeAutospacing="0" w:after="120" w:afterAutospacing="0"/>
              <w:ind w:left="50"/>
              <w:rPr>
                <w:rFonts w:ascii="Arial" w:hAnsi="Arial" w:cs="Arial"/>
                <w:color w:val="0B0C0C"/>
                <w:sz w:val="23"/>
                <w:szCs w:val="23"/>
              </w:rPr>
            </w:pPr>
            <w:r w:rsidRPr="00E92E5C">
              <w:rPr>
                <w:rFonts w:ascii="Arial" w:hAnsi="Arial" w:cs="Arial"/>
                <w:color w:val="0B0C0C"/>
                <w:sz w:val="23"/>
                <w:szCs w:val="23"/>
              </w:rPr>
              <w:t>There must not be more litters than the number of breeding bitches referenced in the licence for that premises at any one time.</w:t>
            </w:r>
          </w:p>
        </w:tc>
        <w:tc>
          <w:tcPr>
            <w:tcW w:w="3969" w:type="dxa"/>
          </w:tcPr>
          <w:p w14:paraId="0FB492DF" w14:textId="77777777" w:rsidR="00852E67" w:rsidRPr="00E92E5C" w:rsidRDefault="00852E67" w:rsidP="0076544C">
            <w:pPr>
              <w:pStyle w:val="Default"/>
              <w:rPr>
                <w:sz w:val="23"/>
                <w:szCs w:val="23"/>
              </w:rPr>
            </w:pPr>
          </w:p>
        </w:tc>
      </w:tr>
      <w:tr w:rsidR="009A275D" w:rsidRPr="00E92E5C" w14:paraId="7E9FFB9E" w14:textId="77777777" w:rsidTr="00004101">
        <w:tc>
          <w:tcPr>
            <w:tcW w:w="8222" w:type="dxa"/>
            <w:gridSpan w:val="14"/>
          </w:tcPr>
          <w:p w14:paraId="65F9342D" w14:textId="77777777" w:rsidR="00192CE7" w:rsidRPr="00E92E5C" w:rsidRDefault="00192CE7" w:rsidP="00FE7684">
            <w:pPr>
              <w:pStyle w:val="Default"/>
              <w:spacing w:before="120" w:after="120"/>
              <w:rPr>
                <w:b/>
                <w:bCs/>
                <w:sz w:val="23"/>
                <w:szCs w:val="23"/>
              </w:rPr>
            </w:pPr>
            <w:r w:rsidRPr="00E92E5C">
              <w:rPr>
                <w:b/>
                <w:bCs/>
                <w:sz w:val="23"/>
                <w:szCs w:val="23"/>
              </w:rPr>
              <w:t>1.2 Any advertisement for the sale of a dog must—</w:t>
            </w:r>
          </w:p>
          <w:p w14:paraId="24538541" w14:textId="77777777" w:rsidR="00192CE7" w:rsidRPr="00E92E5C" w:rsidRDefault="00192CE7" w:rsidP="00FE7684">
            <w:pPr>
              <w:pStyle w:val="Default"/>
              <w:spacing w:before="120" w:after="120"/>
              <w:rPr>
                <w:b/>
                <w:bCs/>
                <w:sz w:val="23"/>
                <w:szCs w:val="23"/>
              </w:rPr>
            </w:pPr>
            <w:r w:rsidRPr="00E92E5C">
              <w:rPr>
                <w:b/>
                <w:bCs/>
                <w:sz w:val="23"/>
                <w:szCs w:val="23"/>
              </w:rPr>
              <w:t xml:space="preserve">(a) include the number of the licence holder’s licence, </w:t>
            </w:r>
          </w:p>
          <w:p w14:paraId="332BDF76" w14:textId="77777777" w:rsidR="00192CE7" w:rsidRPr="00E92E5C" w:rsidRDefault="00192CE7" w:rsidP="00FE7684">
            <w:pPr>
              <w:pStyle w:val="Default"/>
              <w:spacing w:before="120" w:after="120"/>
              <w:rPr>
                <w:b/>
                <w:bCs/>
                <w:sz w:val="23"/>
                <w:szCs w:val="23"/>
              </w:rPr>
            </w:pPr>
            <w:r w:rsidRPr="00E92E5C">
              <w:rPr>
                <w:b/>
                <w:bCs/>
                <w:sz w:val="23"/>
                <w:szCs w:val="23"/>
              </w:rPr>
              <w:t xml:space="preserve">(b) specify the local authority that issued the licence, </w:t>
            </w:r>
          </w:p>
          <w:p w14:paraId="35288B55" w14:textId="77777777" w:rsidR="00192CE7" w:rsidRPr="00E92E5C" w:rsidRDefault="00192CE7" w:rsidP="00FE7684">
            <w:pPr>
              <w:pStyle w:val="Default"/>
              <w:spacing w:before="120" w:after="120"/>
              <w:rPr>
                <w:b/>
                <w:bCs/>
                <w:sz w:val="23"/>
                <w:szCs w:val="23"/>
              </w:rPr>
            </w:pPr>
            <w:r w:rsidRPr="00E92E5C">
              <w:rPr>
                <w:b/>
                <w:bCs/>
                <w:sz w:val="23"/>
                <w:szCs w:val="23"/>
              </w:rPr>
              <w:t>(c) include a recognisable photograph of the dog being advertised, and</w:t>
            </w:r>
          </w:p>
          <w:p w14:paraId="6F761112" w14:textId="77777777" w:rsidR="00852E67" w:rsidRPr="00E92E5C" w:rsidRDefault="00192CE7" w:rsidP="00FE7684">
            <w:pPr>
              <w:pStyle w:val="Default"/>
              <w:spacing w:before="120" w:after="120"/>
              <w:rPr>
                <w:sz w:val="23"/>
                <w:szCs w:val="23"/>
              </w:rPr>
            </w:pPr>
            <w:r w:rsidRPr="00E92E5C">
              <w:rPr>
                <w:b/>
                <w:bCs/>
                <w:sz w:val="23"/>
                <w:szCs w:val="23"/>
              </w:rPr>
              <w:t>(d) display the age of the dog being advertised.</w:t>
            </w:r>
          </w:p>
        </w:tc>
        <w:tc>
          <w:tcPr>
            <w:tcW w:w="3685" w:type="dxa"/>
            <w:gridSpan w:val="8"/>
          </w:tcPr>
          <w:p w14:paraId="1F79CD89" w14:textId="77777777" w:rsidR="00852E67" w:rsidRPr="00E92E5C" w:rsidRDefault="00852E67" w:rsidP="00FE7684">
            <w:pPr>
              <w:pStyle w:val="Default"/>
              <w:spacing w:before="120" w:after="120"/>
              <w:rPr>
                <w:sz w:val="23"/>
                <w:szCs w:val="23"/>
              </w:rPr>
            </w:pPr>
          </w:p>
        </w:tc>
        <w:tc>
          <w:tcPr>
            <w:tcW w:w="3969" w:type="dxa"/>
          </w:tcPr>
          <w:p w14:paraId="1ECECD20" w14:textId="77777777" w:rsidR="00852E67" w:rsidRPr="00E92E5C" w:rsidRDefault="00852E67" w:rsidP="0076544C">
            <w:pPr>
              <w:pStyle w:val="Default"/>
              <w:rPr>
                <w:sz w:val="23"/>
                <w:szCs w:val="23"/>
              </w:rPr>
            </w:pPr>
          </w:p>
        </w:tc>
      </w:tr>
      <w:tr w:rsidR="009A275D" w:rsidRPr="00E92E5C" w14:paraId="03CE4629" w14:textId="77777777" w:rsidTr="00004101">
        <w:tc>
          <w:tcPr>
            <w:tcW w:w="8222" w:type="dxa"/>
            <w:gridSpan w:val="14"/>
          </w:tcPr>
          <w:p w14:paraId="5A84E90A" w14:textId="77777777" w:rsidR="00852E67" w:rsidRPr="00E92E5C" w:rsidRDefault="00392D41" w:rsidP="00FE7684">
            <w:pPr>
              <w:pStyle w:val="Default"/>
              <w:spacing w:before="120" w:after="120"/>
              <w:rPr>
                <w:sz w:val="23"/>
                <w:szCs w:val="23"/>
              </w:rPr>
            </w:pPr>
            <w:r w:rsidRPr="00E92E5C">
              <w:rPr>
                <w:b/>
                <w:bCs/>
                <w:sz w:val="23"/>
                <w:szCs w:val="23"/>
              </w:rPr>
              <w:t>1.3 The licence holder and all staff must ensure that any equipment and accessories being sold with a dog are suitable for it.</w:t>
            </w:r>
          </w:p>
        </w:tc>
        <w:tc>
          <w:tcPr>
            <w:tcW w:w="3685" w:type="dxa"/>
            <w:gridSpan w:val="8"/>
          </w:tcPr>
          <w:p w14:paraId="37ECFC3A" w14:textId="77777777" w:rsidR="00852E67" w:rsidRPr="00E92E5C" w:rsidRDefault="00852E67" w:rsidP="00FE7684">
            <w:pPr>
              <w:pStyle w:val="Default"/>
              <w:spacing w:before="120" w:after="120"/>
              <w:rPr>
                <w:sz w:val="23"/>
                <w:szCs w:val="23"/>
              </w:rPr>
            </w:pPr>
          </w:p>
        </w:tc>
        <w:tc>
          <w:tcPr>
            <w:tcW w:w="3969" w:type="dxa"/>
          </w:tcPr>
          <w:p w14:paraId="1994FD83" w14:textId="77777777" w:rsidR="00852E67" w:rsidRPr="00E92E5C" w:rsidRDefault="00852E67" w:rsidP="0076544C">
            <w:pPr>
              <w:pStyle w:val="Default"/>
              <w:spacing w:after="140"/>
              <w:rPr>
                <w:sz w:val="23"/>
                <w:szCs w:val="23"/>
              </w:rPr>
            </w:pPr>
          </w:p>
        </w:tc>
      </w:tr>
      <w:tr w:rsidR="009A275D" w:rsidRPr="00E92E5C" w14:paraId="6528AD6D" w14:textId="77777777" w:rsidTr="00004101">
        <w:tc>
          <w:tcPr>
            <w:tcW w:w="8222" w:type="dxa"/>
            <w:gridSpan w:val="14"/>
          </w:tcPr>
          <w:p w14:paraId="1B6655E2" w14:textId="77777777" w:rsidR="00852E67" w:rsidRPr="00E92E5C" w:rsidRDefault="00392D41" w:rsidP="00FE7684">
            <w:pPr>
              <w:pStyle w:val="Default"/>
              <w:spacing w:before="120" w:after="120"/>
              <w:rPr>
                <w:sz w:val="23"/>
                <w:szCs w:val="23"/>
              </w:rPr>
            </w:pPr>
            <w:r w:rsidRPr="00E92E5C">
              <w:rPr>
                <w:b/>
                <w:bCs/>
                <w:sz w:val="23"/>
                <w:szCs w:val="23"/>
              </w:rPr>
              <w:t>1.4 The licence holder and all staff must ensure that the purchaser is informed of the age, sex and veterinary record of the dog being sold.</w:t>
            </w:r>
          </w:p>
        </w:tc>
        <w:tc>
          <w:tcPr>
            <w:tcW w:w="3685" w:type="dxa"/>
            <w:gridSpan w:val="8"/>
          </w:tcPr>
          <w:p w14:paraId="3FF9816A" w14:textId="77777777" w:rsidR="00852E67" w:rsidRPr="00E92E5C" w:rsidRDefault="00852E67" w:rsidP="00FE7684">
            <w:pPr>
              <w:pStyle w:val="Default"/>
              <w:spacing w:before="120" w:after="120"/>
              <w:rPr>
                <w:sz w:val="23"/>
                <w:szCs w:val="23"/>
              </w:rPr>
            </w:pPr>
          </w:p>
        </w:tc>
        <w:tc>
          <w:tcPr>
            <w:tcW w:w="3969" w:type="dxa"/>
          </w:tcPr>
          <w:p w14:paraId="61E68FD4" w14:textId="77777777" w:rsidR="00852E67" w:rsidRPr="00E92E5C" w:rsidRDefault="00852E67" w:rsidP="0076544C">
            <w:pPr>
              <w:pStyle w:val="Default"/>
              <w:spacing w:after="140"/>
              <w:rPr>
                <w:sz w:val="23"/>
                <w:szCs w:val="23"/>
              </w:rPr>
            </w:pPr>
          </w:p>
        </w:tc>
      </w:tr>
      <w:tr w:rsidR="009A275D" w:rsidRPr="00E92E5C" w14:paraId="41381748" w14:textId="77777777" w:rsidTr="00004101">
        <w:tc>
          <w:tcPr>
            <w:tcW w:w="5954" w:type="dxa"/>
            <w:gridSpan w:val="10"/>
          </w:tcPr>
          <w:p w14:paraId="649220A3" w14:textId="77777777" w:rsidR="00392D41" w:rsidRPr="00E92E5C" w:rsidRDefault="00392D41" w:rsidP="00FE7684">
            <w:pPr>
              <w:pStyle w:val="Default"/>
              <w:spacing w:before="120" w:after="120"/>
              <w:rPr>
                <w:sz w:val="23"/>
                <w:szCs w:val="23"/>
              </w:rPr>
            </w:pPr>
            <w:r w:rsidRPr="00E92E5C">
              <w:rPr>
                <w:b/>
                <w:bCs/>
                <w:sz w:val="23"/>
                <w:szCs w:val="23"/>
              </w:rPr>
              <w:lastRenderedPageBreak/>
              <w:t xml:space="preserve">1.5 No puppy aged under 8 weeks may be sold or permanently separated from its biological mother </w:t>
            </w:r>
          </w:p>
        </w:tc>
        <w:tc>
          <w:tcPr>
            <w:tcW w:w="5953" w:type="dxa"/>
            <w:gridSpan w:val="12"/>
          </w:tcPr>
          <w:p w14:paraId="54FAF896" w14:textId="0C2B3F94" w:rsidR="005E0007" w:rsidRPr="00E92E5C" w:rsidRDefault="005E0007" w:rsidP="00004101">
            <w:pPr>
              <w:pStyle w:val="Default"/>
              <w:spacing w:before="120" w:after="120"/>
              <w:rPr>
                <w:sz w:val="23"/>
                <w:szCs w:val="23"/>
              </w:rPr>
            </w:pPr>
            <w:r w:rsidRPr="00E92E5C">
              <w:rPr>
                <w:color w:val="0B0C0C"/>
                <w:sz w:val="23"/>
                <w:szCs w:val="23"/>
                <w:shd w:val="clear" w:color="auto" w:fill="FFFFFF"/>
              </w:rPr>
              <w:t>Dogs must remain with their mother for the first 8 weeks of life unless the mother dies or there is a health risk to the puppy or its littermates or the mother from remaining with her. Where necessary, a vet may certify that it is in the best interests of the animal to be removed earlier.</w:t>
            </w:r>
          </w:p>
        </w:tc>
        <w:tc>
          <w:tcPr>
            <w:tcW w:w="3969" w:type="dxa"/>
          </w:tcPr>
          <w:p w14:paraId="3B1F777F" w14:textId="77777777" w:rsidR="00392D41" w:rsidRPr="00E92E5C" w:rsidRDefault="00392D41" w:rsidP="00392D41">
            <w:pPr>
              <w:pStyle w:val="Default"/>
              <w:rPr>
                <w:sz w:val="23"/>
                <w:szCs w:val="23"/>
              </w:rPr>
            </w:pPr>
          </w:p>
        </w:tc>
      </w:tr>
      <w:tr w:rsidR="009A275D" w:rsidRPr="00E92E5C" w14:paraId="074C9CC2" w14:textId="77777777" w:rsidTr="00004101">
        <w:tc>
          <w:tcPr>
            <w:tcW w:w="5954" w:type="dxa"/>
            <w:gridSpan w:val="10"/>
          </w:tcPr>
          <w:p w14:paraId="1FE1FE53" w14:textId="77777777" w:rsidR="00392D41" w:rsidRPr="00E92E5C" w:rsidRDefault="00392D41" w:rsidP="00FE7684">
            <w:pPr>
              <w:pStyle w:val="Default"/>
              <w:spacing w:before="120" w:after="120"/>
              <w:rPr>
                <w:sz w:val="23"/>
                <w:szCs w:val="23"/>
              </w:rPr>
            </w:pPr>
            <w:r w:rsidRPr="00E92E5C">
              <w:rPr>
                <w:b/>
                <w:bCs/>
                <w:sz w:val="23"/>
                <w:szCs w:val="23"/>
              </w:rPr>
              <w:t xml:space="preserve">1.6 A puppy may only be shown to a prospective purchaser if it is together with its biological mother. </w:t>
            </w:r>
          </w:p>
        </w:tc>
        <w:tc>
          <w:tcPr>
            <w:tcW w:w="5953" w:type="dxa"/>
            <w:gridSpan w:val="12"/>
          </w:tcPr>
          <w:p w14:paraId="3BE66F79" w14:textId="340703D8" w:rsidR="005E0007" w:rsidRPr="00E92E5C" w:rsidRDefault="005E0007" w:rsidP="00004101">
            <w:pPr>
              <w:pStyle w:val="Default"/>
              <w:spacing w:before="120" w:after="120"/>
              <w:rPr>
                <w:color w:val="auto"/>
                <w:sz w:val="23"/>
                <w:szCs w:val="23"/>
              </w:rPr>
            </w:pPr>
            <w:r w:rsidRPr="00E92E5C">
              <w:rPr>
                <w:color w:val="0B0C0C"/>
                <w:sz w:val="23"/>
                <w:szCs w:val="23"/>
                <w:shd w:val="clear" w:color="auto" w:fill="FFFFFF"/>
              </w:rPr>
              <w:t>Puppies must be seen interacting with the mother and any siblings.</w:t>
            </w:r>
          </w:p>
        </w:tc>
        <w:tc>
          <w:tcPr>
            <w:tcW w:w="3969" w:type="dxa"/>
          </w:tcPr>
          <w:p w14:paraId="124F4D13" w14:textId="77777777" w:rsidR="00392D41" w:rsidRPr="00E92E5C" w:rsidRDefault="00392D41" w:rsidP="00392D41">
            <w:pPr>
              <w:pStyle w:val="Default"/>
              <w:pageBreakBefore/>
              <w:rPr>
                <w:color w:val="auto"/>
                <w:sz w:val="23"/>
                <w:szCs w:val="23"/>
              </w:rPr>
            </w:pPr>
          </w:p>
        </w:tc>
      </w:tr>
      <w:tr w:rsidR="009A275D" w:rsidRPr="00E92E5C" w14:paraId="56B6369D" w14:textId="77777777" w:rsidTr="00004101">
        <w:tc>
          <w:tcPr>
            <w:tcW w:w="5954" w:type="dxa"/>
            <w:gridSpan w:val="10"/>
          </w:tcPr>
          <w:p w14:paraId="21268390" w14:textId="77777777" w:rsidR="00392D41" w:rsidRPr="00E92E5C" w:rsidRDefault="00392D41" w:rsidP="00FE7684">
            <w:pPr>
              <w:pStyle w:val="Default"/>
              <w:spacing w:before="120" w:after="120"/>
              <w:rPr>
                <w:color w:val="auto"/>
                <w:sz w:val="23"/>
                <w:szCs w:val="23"/>
              </w:rPr>
            </w:pPr>
            <w:r w:rsidRPr="00E92E5C">
              <w:rPr>
                <w:b/>
                <w:bCs/>
                <w:color w:val="auto"/>
                <w:sz w:val="23"/>
                <w:szCs w:val="23"/>
              </w:rPr>
              <w:t xml:space="preserve">1.7 Sub-paragraphs (5) and (6) do not apply if separation of the puppy from its biological mother is necessary for the health or welfare of the puppy, other puppies from the same litter or its biological mother. </w:t>
            </w:r>
          </w:p>
        </w:tc>
        <w:tc>
          <w:tcPr>
            <w:tcW w:w="5953" w:type="dxa"/>
            <w:gridSpan w:val="12"/>
          </w:tcPr>
          <w:p w14:paraId="00FEFB90" w14:textId="77777777" w:rsidR="005E0007" w:rsidRPr="00E92E5C" w:rsidRDefault="005E0007" w:rsidP="00FE7684">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In the event of the mother’s death before the puppy is sold, or if her health or that of the puppy would be compromised by interacting with each other, this must be documented in the records and explained to the buyer.</w:t>
            </w:r>
          </w:p>
          <w:p w14:paraId="42D45DC2" w14:textId="4387D8B6" w:rsidR="00392D41" w:rsidRPr="00E92E5C" w:rsidRDefault="005E0007" w:rsidP="00FE7684">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Buyers must be able to access the environment in which the mother and her puppies are kept.</w:t>
            </w:r>
          </w:p>
        </w:tc>
        <w:tc>
          <w:tcPr>
            <w:tcW w:w="3969" w:type="dxa"/>
          </w:tcPr>
          <w:p w14:paraId="681DB504" w14:textId="77777777" w:rsidR="00392D41" w:rsidRPr="00E92E5C" w:rsidRDefault="00392D41" w:rsidP="00392D41">
            <w:pPr>
              <w:pStyle w:val="Default"/>
              <w:rPr>
                <w:color w:val="auto"/>
                <w:sz w:val="23"/>
                <w:szCs w:val="23"/>
              </w:rPr>
            </w:pPr>
          </w:p>
        </w:tc>
      </w:tr>
      <w:tr w:rsidR="009A275D" w:rsidRPr="00E92E5C" w14:paraId="706B8D2C" w14:textId="77777777" w:rsidTr="00004101">
        <w:tc>
          <w:tcPr>
            <w:tcW w:w="3402" w:type="dxa"/>
            <w:gridSpan w:val="4"/>
          </w:tcPr>
          <w:p w14:paraId="5D6F3562" w14:textId="77777777" w:rsidR="005E0007" w:rsidRPr="001452CB" w:rsidRDefault="005E0007" w:rsidP="00FE7684">
            <w:pPr>
              <w:pStyle w:val="Default"/>
              <w:spacing w:before="120" w:after="120"/>
              <w:rPr>
                <w:b/>
                <w:bCs/>
                <w:color w:val="00B0F0"/>
                <w:sz w:val="23"/>
                <w:szCs w:val="23"/>
              </w:rPr>
            </w:pPr>
            <w:bookmarkStart w:id="8" w:name="_Hlk118367420"/>
            <w:bookmarkStart w:id="9" w:name="_Hlk115792777"/>
            <w:r w:rsidRPr="001452CB">
              <w:rPr>
                <w:b/>
                <w:bCs/>
                <w:color w:val="00B0F0"/>
                <w:sz w:val="23"/>
                <w:szCs w:val="23"/>
              </w:rPr>
              <w:t>Required higher standards for advertisements and sales</w:t>
            </w:r>
          </w:p>
          <w:p w14:paraId="275A0EE9" w14:textId="0027CEDD" w:rsidR="00392D41" w:rsidRPr="001452CB" w:rsidRDefault="00392D41" w:rsidP="00FE7684">
            <w:pPr>
              <w:pStyle w:val="Default"/>
              <w:spacing w:before="120" w:after="120"/>
              <w:rPr>
                <w:b/>
                <w:bCs/>
                <w:color w:val="00B0F0"/>
                <w:sz w:val="23"/>
                <w:szCs w:val="23"/>
              </w:rPr>
            </w:pPr>
          </w:p>
        </w:tc>
        <w:tc>
          <w:tcPr>
            <w:tcW w:w="8505" w:type="dxa"/>
            <w:gridSpan w:val="18"/>
          </w:tcPr>
          <w:p w14:paraId="4CCD8C8A" w14:textId="4729CCCB" w:rsidR="005E0007" w:rsidRPr="001452CB" w:rsidRDefault="005E0007" w:rsidP="00FE7684">
            <w:pPr>
              <w:pStyle w:val="Default"/>
              <w:spacing w:before="120" w:after="120"/>
              <w:rPr>
                <w:b/>
                <w:bCs/>
                <w:color w:val="00B0F0"/>
                <w:sz w:val="23"/>
                <w:szCs w:val="23"/>
              </w:rPr>
            </w:pPr>
            <w:r w:rsidRPr="001452CB">
              <w:rPr>
                <w:b/>
                <w:bCs/>
                <w:color w:val="00B0F0"/>
                <w:sz w:val="23"/>
                <w:szCs w:val="23"/>
                <w:shd w:val="clear" w:color="auto" w:fill="FFFFFF"/>
              </w:rPr>
              <w:t>The breeder will ensure all breeding stock or puppies are recorded in the UK with a registration organisation which must make available record of parent or lineage including coefficient of inbreeding and record of health screening test results.</w:t>
            </w:r>
          </w:p>
        </w:tc>
        <w:tc>
          <w:tcPr>
            <w:tcW w:w="3969" w:type="dxa"/>
          </w:tcPr>
          <w:p w14:paraId="0495585D" w14:textId="77777777" w:rsidR="00392D41" w:rsidRPr="00E92E5C" w:rsidRDefault="00392D41" w:rsidP="00392D41">
            <w:pPr>
              <w:pStyle w:val="Default"/>
              <w:spacing w:after="157"/>
              <w:rPr>
                <w:color w:val="auto"/>
                <w:sz w:val="23"/>
                <w:szCs w:val="23"/>
              </w:rPr>
            </w:pPr>
          </w:p>
        </w:tc>
      </w:tr>
      <w:tr w:rsidR="009A275D" w:rsidRPr="00E92E5C" w14:paraId="03F4AFD0" w14:textId="77777777" w:rsidTr="00004101">
        <w:trPr>
          <w:trHeight w:val="178"/>
        </w:trPr>
        <w:tc>
          <w:tcPr>
            <w:tcW w:w="3402" w:type="dxa"/>
            <w:gridSpan w:val="4"/>
          </w:tcPr>
          <w:p w14:paraId="6913C353" w14:textId="43080FEF" w:rsidR="00392D41" w:rsidRPr="001452CB" w:rsidRDefault="005E0007" w:rsidP="00FE7684">
            <w:pPr>
              <w:pStyle w:val="Default"/>
              <w:spacing w:before="120" w:after="120"/>
              <w:rPr>
                <w:b/>
                <w:bCs/>
                <w:color w:val="FF0000"/>
                <w:sz w:val="23"/>
                <w:szCs w:val="23"/>
              </w:rPr>
            </w:pPr>
            <w:bookmarkStart w:id="10" w:name="_Hlk118367768"/>
            <w:bookmarkEnd w:id="8"/>
            <w:r w:rsidRPr="001452CB">
              <w:rPr>
                <w:b/>
                <w:bCs/>
                <w:color w:val="FF0000"/>
                <w:sz w:val="23"/>
                <w:szCs w:val="23"/>
              </w:rPr>
              <w:t>Optional higher standards for advertisements and sales</w:t>
            </w:r>
          </w:p>
        </w:tc>
        <w:tc>
          <w:tcPr>
            <w:tcW w:w="8505" w:type="dxa"/>
            <w:gridSpan w:val="18"/>
          </w:tcPr>
          <w:p w14:paraId="4DD60A0C" w14:textId="77777777" w:rsidR="005E0007" w:rsidRPr="001452CB" w:rsidRDefault="005E0007" w:rsidP="00FE7684">
            <w:pPr>
              <w:shd w:val="clear" w:color="auto" w:fill="FFFFFF"/>
              <w:spacing w:before="120" w:after="120"/>
              <w:rPr>
                <w:rFonts w:ascii="Arial" w:eastAsia="Times New Roman" w:hAnsi="Arial" w:cs="Arial"/>
                <w:b/>
                <w:bCs/>
                <w:color w:val="FF0000"/>
                <w:sz w:val="23"/>
                <w:szCs w:val="23"/>
                <w:lang w:eastAsia="en-GB"/>
              </w:rPr>
            </w:pPr>
            <w:r w:rsidRPr="001452CB">
              <w:rPr>
                <w:rFonts w:ascii="Arial" w:eastAsia="Times New Roman" w:hAnsi="Arial" w:cs="Arial"/>
                <w:b/>
                <w:bCs/>
                <w:color w:val="FF0000"/>
                <w:sz w:val="23"/>
                <w:szCs w:val="23"/>
                <w:lang w:eastAsia="en-GB"/>
              </w:rPr>
              <w:t>The breeder must give all details of the sire and bitch to the buyer including:</w:t>
            </w:r>
          </w:p>
          <w:p w14:paraId="274C57DC" w14:textId="77777777" w:rsidR="005E0007" w:rsidRPr="001452CB" w:rsidRDefault="005E0007" w:rsidP="00FE7684">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1452CB">
              <w:rPr>
                <w:rFonts w:ascii="Arial" w:eastAsia="Times New Roman" w:hAnsi="Arial" w:cs="Arial"/>
                <w:b/>
                <w:bCs/>
                <w:color w:val="FF0000"/>
                <w:sz w:val="23"/>
                <w:szCs w:val="23"/>
                <w:lang w:eastAsia="en-GB"/>
              </w:rPr>
              <w:t>date of birth</w:t>
            </w:r>
          </w:p>
          <w:p w14:paraId="36D3632C" w14:textId="77777777" w:rsidR="005E0007" w:rsidRPr="001452CB" w:rsidRDefault="005E0007" w:rsidP="00FE7684">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1452CB">
              <w:rPr>
                <w:rFonts w:ascii="Arial" w:eastAsia="Times New Roman" w:hAnsi="Arial" w:cs="Arial"/>
                <w:b/>
                <w:bCs/>
                <w:color w:val="FF0000"/>
                <w:sz w:val="23"/>
                <w:szCs w:val="23"/>
                <w:lang w:eastAsia="en-GB"/>
              </w:rPr>
              <w:t>microchip number</w:t>
            </w:r>
          </w:p>
          <w:p w14:paraId="66905710" w14:textId="77777777" w:rsidR="005E0007" w:rsidRPr="001452CB" w:rsidRDefault="005E0007" w:rsidP="00FE7684">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1452CB">
              <w:rPr>
                <w:rFonts w:ascii="Arial" w:eastAsia="Times New Roman" w:hAnsi="Arial" w:cs="Arial"/>
                <w:b/>
                <w:bCs/>
                <w:color w:val="FF0000"/>
                <w:sz w:val="23"/>
                <w:szCs w:val="23"/>
                <w:lang w:eastAsia="en-GB"/>
              </w:rPr>
              <w:t>registration body (if applicable)</w:t>
            </w:r>
          </w:p>
          <w:p w14:paraId="4A68F6F9" w14:textId="77777777" w:rsidR="005E0007" w:rsidRPr="001452CB" w:rsidRDefault="005E0007" w:rsidP="00FE7684">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1452CB">
              <w:rPr>
                <w:rFonts w:ascii="Arial" w:eastAsia="Times New Roman" w:hAnsi="Arial" w:cs="Arial"/>
                <w:b/>
                <w:bCs/>
                <w:color w:val="FF0000"/>
                <w:sz w:val="23"/>
                <w:szCs w:val="23"/>
                <w:lang w:eastAsia="en-GB"/>
              </w:rPr>
              <w:t>details of any inherited diseases that the breed is prone to</w:t>
            </w:r>
          </w:p>
          <w:p w14:paraId="3639282F" w14:textId="2F648FE0" w:rsidR="005E0007" w:rsidRPr="001452CB" w:rsidRDefault="005E0007" w:rsidP="00FE7684">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1452CB">
              <w:rPr>
                <w:rFonts w:ascii="Arial" w:eastAsia="Times New Roman" w:hAnsi="Arial" w:cs="Arial"/>
                <w:b/>
                <w:bCs/>
                <w:color w:val="FF0000"/>
                <w:sz w:val="23"/>
                <w:szCs w:val="23"/>
                <w:lang w:eastAsia="en-GB"/>
              </w:rPr>
              <w:t>any screening tests</w:t>
            </w:r>
          </w:p>
        </w:tc>
        <w:tc>
          <w:tcPr>
            <w:tcW w:w="3969" w:type="dxa"/>
          </w:tcPr>
          <w:p w14:paraId="49C77588" w14:textId="77777777" w:rsidR="00392D41" w:rsidRPr="00E92E5C" w:rsidRDefault="00392D41" w:rsidP="00392D41">
            <w:pPr>
              <w:pStyle w:val="Default"/>
              <w:rPr>
                <w:color w:val="auto"/>
                <w:sz w:val="23"/>
                <w:szCs w:val="23"/>
              </w:rPr>
            </w:pPr>
          </w:p>
        </w:tc>
      </w:tr>
      <w:bookmarkEnd w:id="9"/>
      <w:bookmarkEnd w:id="10"/>
      <w:tr w:rsidR="009A275D" w:rsidRPr="00E92E5C" w14:paraId="3D70EE57" w14:textId="77777777" w:rsidTr="00004101">
        <w:trPr>
          <w:trHeight w:val="1139"/>
        </w:trPr>
        <w:tc>
          <w:tcPr>
            <w:tcW w:w="3402" w:type="dxa"/>
            <w:gridSpan w:val="4"/>
          </w:tcPr>
          <w:p w14:paraId="5D096406" w14:textId="77777777" w:rsidR="002373F5" w:rsidRPr="00E92E5C" w:rsidRDefault="00392D41" w:rsidP="00FE7684">
            <w:pPr>
              <w:pStyle w:val="Default"/>
              <w:spacing w:before="120" w:after="120"/>
              <w:rPr>
                <w:b/>
                <w:bCs/>
                <w:color w:val="auto"/>
                <w:sz w:val="23"/>
                <w:szCs w:val="23"/>
              </w:rPr>
            </w:pPr>
            <w:r w:rsidRPr="00E92E5C">
              <w:rPr>
                <w:b/>
                <w:bCs/>
                <w:color w:val="auto"/>
                <w:sz w:val="23"/>
                <w:szCs w:val="23"/>
              </w:rPr>
              <w:t xml:space="preserve">2.0 Suitable Environment </w:t>
            </w:r>
          </w:p>
          <w:p w14:paraId="4C4F337D" w14:textId="77777777" w:rsidR="00392D41" w:rsidRPr="00E92E5C" w:rsidRDefault="002373F5" w:rsidP="00FE7684">
            <w:pPr>
              <w:pStyle w:val="Default"/>
              <w:spacing w:before="120" w:after="120"/>
              <w:rPr>
                <w:color w:val="auto"/>
                <w:sz w:val="23"/>
                <w:szCs w:val="23"/>
              </w:rPr>
            </w:pPr>
            <w:r w:rsidRPr="00E92E5C">
              <w:rPr>
                <w:b/>
                <w:bCs/>
                <w:color w:val="auto"/>
                <w:sz w:val="23"/>
                <w:szCs w:val="23"/>
              </w:rPr>
              <w:t>2.1 Each dog must have access to a sleeping area which is free from draughts and an exercise area.</w:t>
            </w:r>
          </w:p>
        </w:tc>
        <w:tc>
          <w:tcPr>
            <w:tcW w:w="8505" w:type="dxa"/>
            <w:gridSpan w:val="18"/>
          </w:tcPr>
          <w:p w14:paraId="12E9FB98" w14:textId="77777777" w:rsidR="005E0007" w:rsidRPr="00E92E5C" w:rsidRDefault="005E0007" w:rsidP="00FE7684">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kept in domestic premises must have free access to more than one room.</w:t>
            </w:r>
          </w:p>
          <w:p w14:paraId="3565A1AE" w14:textId="77777777" w:rsidR="005E0007" w:rsidRPr="00E92E5C" w:rsidRDefault="005E0007" w:rsidP="00FE7684">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have access to an outside exercise area.</w:t>
            </w:r>
          </w:p>
          <w:p w14:paraId="40AF1CDC" w14:textId="6CA436DA" w:rsidR="00392D41" w:rsidRPr="00E92E5C" w:rsidRDefault="005E0007" w:rsidP="00FE7684">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kept in a kennel environment will have an adjoining run or secure outside space.</w:t>
            </w:r>
          </w:p>
        </w:tc>
        <w:tc>
          <w:tcPr>
            <w:tcW w:w="3969" w:type="dxa"/>
          </w:tcPr>
          <w:p w14:paraId="18F300C3" w14:textId="77777777" w:rsidR="00392D41" w:rsidRPr="00E92E5C" w:rsidRDefault="00392D41" w:rsidP="00392D41">
            <w:pPr>
              <w:pStyle w:val="Default"/>
              <w:rPr>
                <w:color w:val="auto"/>
                <w:sz w:val="23"/>
                <w:szCs w:val="23"/>
              </w:rPr>
            </w:pPr>
          </w:p>
        </w:tc>
      </w:tr>
      <w:tr w:rsidR="009A275D" w:rsidRPr="00E92E5C" w14:paraId="78F84D3D" w14:textId="77777777" w:rsidTr="001452CB">
        <w:tc>
          <w:tcPr>
            <w:tcW w:w="4111" w:type="dxa"/>
            <w:gridSpan w:val="6"/>
          </w:tcPr>
          <w:p w14:paraId="30744D9B" w14:textId="77777777" w:rsidR="002373F5" w:rsidRPr="00E92E5C" w:rsidRDefault="002373F5" w:rsidP="00004101">
            <w:pPr>
              <w:pStyle w:val="Default"/>
              <w:spacing w:before="120"/>
              <w:rPr>
                <w:b/>
                <w:bCs/>
                <w:color w:val="auto"/>
                <w:sz w:val="23"/>
                <w:szCs w:val="23"/>
              </w:rPr>
            </w:pPr>
            <w:r w:rsidRPr="00E92E5C">
              <w:rPr>
                <w:b/>
                <w:bCs/>
                <w:color w:val="auto"/>
                <w:sz w:val="23"/>
                <w:szCs w:val="23"/>
              </w:rPr>
              <w:lastRenderedPageBreak/>
              <w:t>2.2 Each dog must be provided with sufficient space to—</w:t>
            </w:r>
          </w:p>
          <w:p w14:paraId="78D21084" w14:textId="77777777" w:rsidR="002373F5" w:rsidRPr="00E92E5C" w:rsidRDefault="002373F5" w:rsidP="00392D41">
            <w:pPr>
              <w:pStyle w:val="Default"/>
              <w:rPr>
                <w:b/>
                <w:bCs/>
                <w:color w:val="auto"/>
                <w:sz w:val="23"/>
                <w:szCs w:val="23"/>
              </w:rPr>
            </w:pPr>
            <w:r w:rsidRPr="00E92E5C">
              <w:rPr>
                <w:b/>
                <w:bCs/>
                <w:color w:val="auto"/>
                <w:sz w:val="23"/>
                <w:szCs w:val="23"/>
              </w:rPr>
              <w:t xml:space="preserve">(a) stand on its hind legs, </w:t>
            </w:r>
          </w:p>
          <w:p w14:paraId="2DD096A9" w14:textId="77777777" w:rsidR="002373F5" w:rsidRPr="00E92E5C" w:rsidRDefault="002373F5" w:rsidP="00392D41">
            <w:pPr>
              <w:pStyle w:val="Default"/>
              <w:rPr>
                <w:b/>
                <w:bCs/>
                <w:color w:val="auto"/>
                <w:sz w:val="23"/>
                <w:szCs w:val="23"/>
              </w:rPr>
            </w:pPr>
            <w:r w:rsidRPr="00E92E5C">
              <w:rPr>
                <w:b/>
                <w:bCs/>
                <w:color w:val="auto"/>
                <w:sz w:val="23"/>
                <w:szCs w:val="23"/>
              </w:rPr>
              <w:t xml:space="preserve">(b) lie down fully stretched out, </w:t>
            </w:r>
          </w:p>
          <w:p w14:paraId="36308ADE" w14:textId="77777777" w:rsidR="002373F5" w:rsidRPr="00E92E5C" w:rsidRDefault="002373F5" w:rsidP="00392D41">
            <w:pPr>
              <w:pStyle w:val="Default"/>
              <w:rPr>
                <w:b/>
                <w:bCs/>
                <w:color w:val="auto"/>
                <w:sz w:val="23"/>
                <w:szCs w:val="23"/>
              </w:rPr>
            </w:pPr>
            <w:r w:rsidRPr="00E92E5C">
              <w:rPr>
                <w:b/>
                <w:bCs/>
                <w:color w:val="auto"/>
                <w:sz w:val="23"/>
                <w:szCs w:val="23"/>
              </w:rPr>
              <w:t xml:space="preserve">(c) wag its tail, </w:t>
            </w:r>
          </w:p>
          <w:p w14:paraId="7F4C2655" w14:textId="77777777" w:rsidR="002373F5" w:rsidRPr="00E92E5C" w:rsidRDefault="002373F5" w:rsidP="00392D41">
            <w:pPr>
              <w:pStyle w:val="Default"/>
              <w:rPr>
                <w:b/>
                <w:bCs/>
                <w:color w:val="auto"/>
                <w:sz w:val="23"/>
                <w:szCs w:val="23"/>
              </w:rPr>
            </w:pPr>
            <w:r w:rsidRPr="00E92E5C">
              <w:rPr>
                <w:b/>
                <w:bCs/>
                <w:color w:val="auto"/>
                <w:sz w:val="23"/>
                <w:szCs w:val="23"/>
              </w:rPr>
              <w:t xml:space="preserve">(d) walk, and </w:t>
            </w:r>
          </w:p>
          <w:p w14:paraId="27679A38" w14:textId="77777777" w:rsidR="002373F5" w:rsidRPr="00E92E5C" w:rsidRDefault="002373F5" w:rsidP="00392D41">
            <w:pPr>
              <w:pStyle w:val="Default"/>
              <w:rPr>
                <w:b/>
                <w:bCs/>
                <w:color w:val="auto"/>
                <w:sz w:val="23"/>
                <w:szCs w:val="23"/>
              </w:rPr>
            </w:pPr>
            <w:r w:rsidRPr="00E92E5C">
              <w:rPr>
                <w:b/>
                <w:bCs/>
                <w:color w:val="auto"/>
                <w:sz w:val="23"/>
                <w:szCs w:val="23"/>
              </w:rPr>
              <w:t xml:space="preserve">(e) turn around, </w:t>
            </w:r>
          </w:p>
          <w:p w14:paraId="4C941C40" w14:textId="77777777" w:rsidR="00392D41" w:rsidRPr="00E92E5C" w:rsidRDefault="002373F5" w:rsidP="00392D41">
            <w:pPr>
              <w:pStyle w:val="Default"/>
              <w:rPr>
                <w:color w:val="auto"/>
                <w:sz w:val="23"/>
                <w:szCs w:val="23"/>
              </w:rPr>
            </w:pPr>
            <w:r w:rsidRPr="00E92E5C">
              <w:rPr>
                <w:b/>
                <w:bCs/>
                <w:color w:val="auto"/>
                <w:sz w:val="23"/>
                <w:szCs w:val="23"/>
              </w:rPr>
              <w:t>without touching another dog or the walls of the sleeping area</w:t>
            </w:r>
          </w:p>
        </w:tc>
        <w:tc>
          <w:tcPr>
            <w:tcW w:w="7796" w:type="dxa"/>
            <w:gridSpan w:val="16"/>
          </w:tcPr>
          <w:p w14:paraId="4191C7B7" w14:textId="44AFA617" w:rsidR="005E0007" w:rsidRPr="00E92E5C" w:rsidRDefault="005E0007" w:rsidP="00392D41">
            <w:pPr>
              <w:pStyle w:val="Default"/>
              <w:rPr>
                <w:color w:val="auto"/>
                <w:sz w:val="23"/>
                <w:szCs w:val="23"/>
                <w:shd w:val="clear" w:color="auto" w:fill="FFFFFF"/>
              </w:rPr>
            </w:pPr>
            <w:r w:rsidRPr="00E92E5C">
              <w:rPr>
                <w:color w:val="0B0C0C"/>
                <w:sz w:val="23"/>
                <w:szCs w:val="23"/>
                <w:shd w:val="clear" w:color="auto" w:fill="FFFFFF"/>
              </w:rPr>
              <w:t>Minimum kennel sizes must be increased depending on the size and number of dogs. The minimum area is per non-whelping adult dog with each additional dog requiring additional space per animal.</w:t>
            </w:r>
          </w:p>
          <w:p w14:paraId="049929D5" w14:textId="648F3C9D" w:rsidR="005E0007" w:rsidRPr="00E92E5C" w:rsidRDefault="009A275D" w:rsidP="00392D41">
            <w:pPr>
              <w:pStyle w:val="Default"/>
              <w:rPr>
                <w:color w:val="auto"/>
                <w:sz w:val="23"/>
                <w:szCs w:val="23"/>
              </w:rPr>
            </w:pPr>
            <w:r w:rsidRPr="00E92E5C">
              <w:rPr>
                <w:noProof/>
                <w:color w:val="auto"/>
                <w:sz w:val="23"/>
                <w:szCs w:val="23"/>
              </w:rPr>
              <w:drawing>
                <wp:inline distT="0" distB="0" distL="0" distR="0" wp14:anchorId="66153304" wp14:editId="69465F3F">
                  <wp:extent cx="3244132" cy="2464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0502" cy="2499660"/>
                          </a:xfrm>
                          <a:prstGeom prst="rect">
                            <a:avLst/>
                          </a:prstGeom>
                        </pic:spPr>
                      </pic:pic>
                    </a:graphicData>
                  </a:graphic>
                </wp:inline>
              </w:drawing>
            </w:r>
          </w:p>
          <w:p w14:paraId="446D76C1" w14:textId="7C55B14C" w:rsidR="009A275D" w:rsidRPr="00E92E5C" w:rsidRDefault="009A275D" w:rsidP="001452CB">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Bitches with litters must be provided with double this space allowance.</w:t>
            </w:r>
          </w:p>
          <w:p w14:paraId="7D2CF4B6" w14:textId="21C787FA" w:rsidR="00647A36" w:rsidRPr="00E92E5C" w:rsidRDefault="009A275D" w:rsidP="001452CB">
            <w:pPr>
              <w:pStyle w:val="NormalWeb"/>
              <w:shd w:val="clear" w:color="auto" w:fill="FFFFFF"/>
              <w:spacing w:before="120" w:beforeAutospacing="0" w:after="120" w:afterAutospacing="0"/>
              <w:rPr>
                <w:sz w:val="23"/>
                <w:szCs w:val="23"/>
              </w:rPr>
            </w:pPr>
            <w:r w:rsidRPr="00E92E5C">
              <w:rPr>
                <w:rFonts w:ascii="Arial" w:hAnsi="Arial" w:cs="Arial"/>
                <w:color w:val="0B0C0C"/>
                <w:sz w:val="23"/>
                <w:szCs w:val="23"/>
              </w:rPr>
              <w:t xml:space="preserve">Puppies must be housed in litter </w:t>
            </w:r>
            <w:proofErr w:type="gramStart"/>
            <w:r w:rsidRPr="00E92E5C">
              <w:rPr>
                <w:rFonts w:ascii="Arial" w:hAnsi="Arial" w:cs="Arial"/>
                <w:color w:val="0B0C0C"/>
                <w:sz w:val="23"/>
                <w:szCs w:val="23"/>
              </w:rPr>
              <w:t>groups, but</w:t>
            </w:r>
            <w:proofErr w:type="gramEnd"/>
            <w:r w:rsidRPr="00E92E5C">
              <w:rPr>
                <w:rFonts w:ascii="Arial" w:hAnsi="Arial" w:cs="Arial"/>
                <w:color w:val="0B0C0C"/>
                <w:sz w:val="23"/>
                <w:szCs w:val="23"/>
              </w:rPr>
              <w:t xml:space="preserve"> must be able to move away from litter mates if they wish to.</w:t>
            </w:r>
          </w:p>
        </w:tc>
        <w:tc>
          <w:tcPr>
            <w:tcW w:w="3969" w:type="dxa"/>
          </w:tcPr>
          <w:p w14:paraId="40B4F3C3" w14:textId="77777777" w:rsidR="00392D41" w:rsidRPr="00E92E5C" w:rsidRDefault="00392D41" w:rsidP="00392D41">
            <w:pPr>
              <w:pStyle w:val="Default"/>
              <w:spacing w:after="156"/>
              <w:rPr>
                <w:color w:val="auto"/>
                <w:sz w:val="23"/>
                <w:szCs w:val="23"/>
              </w:rPr>
            </w:pPr>
          </w:p>
        </w:tc>
      </w:tr>
      <w:tr w:rsidR="009A275D" w:rsidRPr="00E92E5C" w14:paraId="5F9EE0A6" w14:textId="77777777" w:rsidTr="00004101">
        <w:tc>
          <w:tcPr>
            <w:tcW w:w="8080" w:type="dxa"/>
            <w:gridSpan w:val="13"/>
          </w:tcPr>
          <w:p w14:paraId="68B80F59" w14:textId="77777777" w:rsidR="00BC04F5" w:rsidRPr="00E92E5C" w:rsidRDefault="00110684" w:rsidP="00004101">
            <w:pPr>
              <w:pStyle w:val="Default"/>
              <w:spacing w:before="120" w:after="120"/>
              <w:rPr>
                <w:sz w:val="23"/>
                <w:szCs w:val="23"/>
              </w:rPr>
            </w:pPr>
            <w:r w:rsidRPr="00E92E5C">
              <w:rPr>
                <w:b/>
                <w:bCs/>
                <w:sz w:val="23"/>
                <w:szCs w:val="23"/>
              </w:rPr>
              <w:t>2.3 The exercise area must not be used as a sleeping area.</w:t>
            </w:r>
          </w:p>
        </w:tc>
        <w:tc>
          <w:tcPr>
            <w:tcW w:w="3827" w:type="dxa"/>
            <w:gridSpan w:val="9"/>
          </w:tcPr>
          <w:p w14:paraId="7831C2A3" w14:textId="77777777" w:rsidR="00BC04F5" w:rsidRPr="00E92E5C" w:rsidRDefault="00BC04F5" w:rsidP="00004101">
            <w:pPr>
              <w:pStyle w:val="Default"/>
              <w:spacing w:before="120" w:after="120"/>
              <w:rPr>
                <w:sz w:val="23"/>
                <w:szCs w:val="23"/>
              </w:rPr>
            </w:pPr>
          </w:p>
        </w:tc>
        <w:tc>
          <w:tcPr>
            <w:tcW w:w="3969" w:type="dxa"/>
          </w:tcPr>
          <w:p w14:paraId="2804EA57" w14:textId="77777777" w:rsidR="00BC04F5" w:rsidRPr="00E92E5C" w:rsidRDefault="00BC04F5" w:rsidP="00E706C2">
            <w:pPr>
              <w:pStyle w:val="Default"/>
              <w:rPr>
                <w:sz w:val="23"/>
                <w:szCs w:val="23"/>
              </w:rPr>
            </w:pPr>
          </w:p>
        </w:tc>
      </w:tr>
      <w:tr w:rsidR="009A275D" w:rsidRPr="00E92E5C" w14:paraId="0E6B8707" w14:textId="77777777" w:rsidTr="00004101">
        <w:tc>
          <w:tcPr>
            <w:tcW w:w="6503" w:type="dxa"/>
            <w:gridSpan w:val="12"/>
          </w:tcPr>
          <w:p w14:paraId="6D1D205C" w14:textId="77777777" w:rsidR="00BC04F5" w:rsidRPr="00E92E5C" w:rsidRDefault="00110684" w:rsidP="00FE7684">
            <w:pPr>
              <w:pStyle w:val="Default"/>
              <w:spacing w:before="60" w:after="60"/>
              <w:rPr>
                <w:sz w:val="23"/>
                <w:szCs w:val="23"/>
              </w:rPr>
            </w:pPr>
            <w:r w:rsidRPr="00E92E5C">
              <w:rPr>
                <w:b/>
                <w:bCs/>
                <w:sz w:val="23"/>
                <w:szCs w:val="23"/>
              </w:rPr>
              <w:t>2.4 Part or all of the exercise area must be outdoors.</w:t>
            </w:r>
          </w:p>
        </w:tc>
        <w:tc>
          <w:tcPr>
            <w:tcW w:w="5404" w:type="dxa"/>
            <w:gridSpan w:val="10"/>
          </w:tcPr>
          <w:p w14:paraId="116F6462" w14:textId="65B02556" w:rsidR="009A275D" w:rsidRPr="00E92E5C" w:rsidRDefault="009A275D" w:rsidP="001452CB">
            <w:pPr>
              <w:pStyle w:val="Default"/>
              <w:spacing w:before="60" w:after="60"/>
              <w:rPr>
                <w:sz w:val="23"/>
                <w:szCs w:val="23"/>
              </w:rPr>
            </w:pPr>
            <w:r w:rsidRPr="00E92E5C">
              <w:rPr>
                <w:color w:val="0B0C0C"/>
                <w:sz w:val="23"/>
                <w:szCs w:val="23"/>
                <w:shd w:val="clear" w:color="auto" w:fill="FFFFFF"/>
              </w:rPr>
              <w:t>Dogs must have constant access to shade and shelter, so they can avoid extremes of weather.</w:t>
            </w:r>
          </w:p>
        </w:tc>
        <w:tc>
          <w:tcPr>
            <w:tcW w:w="3969" w:type="dxa"/>
          </w:tcPr>
          <w:p w14:paraId="796AB9EC" w14:textId="77777777" w:rsidR="00BC04F5" w:rsidRPr="00E92E5C" w:rsidRDefault="00BC04F5" w:rsidP="00E706C2">
            <w:pPr>
              <w:pStyle w:val="Default"/>
              <w:rPr>
                <w:sz w:val="23"/>
                <w:szCs w:val="23"/>
              </w:rPr>
            </w:pPr>
          </w:p>
        </w:tc>
      </w:tr>
      <w:tr w:rsidR="009A275D" w:rsidRPr="00E92E5C" w14:paraId="045EE453" w14:textId="77777777" w:rsidTr="00004101">
        <w:tc>
          <w:tcPr>
            <w:tcW w:w="4111" w:type="dxa"/>
            <w:gridSpan w:val="6"/>
          </w:tcPr>
          <w:p w14:paraId="4E27C76C" w14:textId="77777777" w:rsidR="00132A5D" w:rsidRPr="00E92E5C" w:rsidRDefault="00132A5D" w:rsidP="00FE7684">
            <w:pPr>
              <w:pStyle w:val="Default"/>
              <w:spacing w:before="60" w:after="60"/>
              <w:rPr>
                <w:sz w:val="23"/>
                <w:szCs w:val="23"/>
              </w:rPr>
            </w:pPr>
            <w:r w:rsidRPr="00E92E5C">
              <w:rPr>
                <w:b/>
                <w:bCs/>
                <w:sz w:val="23"/>
                <w:szCs w:val="23"/>
              </w:rPr>
              <w:t>2.5 There must be a separate whelping area for each breeding bitch to whelp in which contains a suitable bed for whelping.</w:t>
            </w:r>
          </w:p>
        </w:tc>
        <w:tc>
          <w:tcPr>
            <w:tcW w:w="7796" w:type="dxa"/>
            <w:gridSpan w:val="16"/>
          </w:tcPr>
          <w:p w14:paraId="6A1F8239" w14:textId="77777777" w:rsidR="009A275D" w:rsidRPr="00E92E5C" w:rsidRDefault="009A275D" w:rsidP="00FE7684">
            <w:pPr>
              <w:pStyle w:val="NormalWeb"/>
              <w:shd w:val="clear" w:color="auto" w:fill="FFFFFF"/>
              <w:spacing w:before="60" w:beforeAutospacing="0" w:after="60" w:afterAutospacing="0"/>
              <w:rPr>
                <w:rFonts w:ascii="Arial" w:hAnsi="Arial" w:cs="Arial"/>
                <w:color w:val="0B0C0C"/>
                <w:sz w:val="23"/>
                <w:szCs w:val="23"/>
              </w:rPr>
            </w:pPr>
            <w:r w:rsidRPr="00E92E5C">
              <w:rPr>
                <w:rFonts w:ascii="Arial" w:hAnsi="Arial" w:cs="Arial"/>
                <w:color w:val="0B0C0C"/>
                <w:sz w:val="23"/>
                <w:szCs w:val="23"/>
              </w:rPr>
              <w:t xml:space="preserve">In a kennel environment, the whelping bed must be raised off the floor and with sides high enough to prevent </w:t>
            </w:r>
            <w:proofErr w:type="spellStart"/>
            <w:r w:rsidRPr="00E92E5C">
              <w:rPr>
                <w:rFonts w:ascii="Arial" w:hAnsi="Arial" w:cs="Arial"/>
                <w:color w:val="0B0C0C"/>
                <w:sz w:val="23"/>
                <w:szCs w:val="23"/>
              </w:rPr>
              <w:t>newborn</w:t>
            </w:r>
            <w:proofErr w:type="spellEnd"/>
            <w:r w:rsidRPr="00E92E5C">
              <w:rPr>
                <w:rFonts w:ascii="Arial" w:hAnsi="Arial" w:cs="Arial"/>
                <w:color w:val="0B0C0C"/>
                <w:sz w:val="23"/>
                <w:szCs w:val="23"/>
              </w:rPr>
              <w:t xml:space="preserve"> puppies from falling out. The bed must contain sufficient bedding, so the bitch has a soft surface that absorbs any liquids from whelping. The bed must be constructed of easily cleanable and waterproof material. It must be thoroughly cleaned and disinfected between litters.</w:t>
            </w:r>
          </w:p>
          <w:p w14:paraId="55D3B852" w14:textId="77777777" w:rsidR="009A275D" w:rsidRPr="00E92E5C" w:rsidRDefault="009A275D" w:rsidP="00FE7684">
            <w:pPr>
              <w:pStyle w:val="NormalWeb"/>
              <w:shd w:val="clear" w:color="auto" w:fill="FFFFFF"/>
              <w:spacing w:before="60" w:beforeAutospacing="0" w:after="60" w:afterAutospacing="0"/>
              <w:rPr>
                <w:rFonts w:ascii="Arial" w:hAnsi="Arial" w:cs="Arial"/>
                <w:color w:val="0B0C0C"/>
                <w:sz w:val="23"/>
                <w:szCs w:val="23"/>
              </w:rPr>
            </w:pPr>
            <w:r w:rsidRPr="00E92E5C">
              <w:rPr>
                <w:rFonts w:ascii="Arial" w:hAnsi="Arial" w:cs="Arial"/>
                <w:color w:val="0B0C0C"/>
                <w:sz w:val="23"/>
                <w:szCs w:val="23"/>
              </w:rPr>
              <w:t>Bitches must be moved to their whelping housing 60 days after mating or sooner if signs of imminent whelping are shown.</w:t>
            </w:r>
          </w:p>
          <w:p w14:paraId="3653060B" w14:textId="77777777" w:rsidR="009A275D" w:rsidRPr="00E92E5C" w:rsidRDefault="009A275D" w:rsidP="00FE7684">
            <w:pPr>
              <w:pStyle w:val="NormalWeb"/>
              <w:shd w:val="clear" w:color="auto" w:fill="FFFFFF"/>
              <w:spacing w:before="60" w:beforeAutospacing="0" w:after="60" w:afterAutospacing="0"/>
              <w:rPr>
                <w:rFonts w:ascii="Arial" w:hAnsi="Arial" w:cs="Arial"/>
                <w:color w:val="0B0C0C"/>
                <w:sz w:val="23"/>
                <w:szCs w:val="23"/>
              </w:rPr>
            </w:pPr>
            <w:r w:rsidRPr="00E92E5C">
              <w:rPr>
                <w:rFonts w:ascii="Arial" w:hAnsi="Arial" w:cs="Arial"/>
                <w:color w:val="0B0C0C"/>
                <w:sz w:val="23"/>
                <w:szCs w:val="23"/>
              </w:rPr>
              <w:t>There must be access to the whelping area without disturbing other dogs.</w:t>
            </w:r>
          </w:p>
          <w:p w14:paraId="0E77AF12" w14:textId="6161C020" w:rsidR="00132A5D" w:rsidRPr="00E92E5C" w:rsidRDefault="009A275D" w:rsidP="00FE7684">
            <w:pPr>
              <w:pStyle w:val="NormalWeb"/>
              <w:shd w:val="clear" w:color="auto" w:fill="FFFFFF"/>
              <w:spacing w:before="60" w:beforeAutospacing="0" w:after="60" w:afterAutospacing="0"/>
              <w:rPr>
                <w:rFonts w:ascii="Arial" w:hAnsi="Arial" w:cs="Arial"/>
                <w:color w:val="0B0C0C"/>
                <w:sz w:val="23"/>
                <w:szCs w:val="23"/>
              </w:rPr>
            </w:pPr>
            <w:r w:rsidRPr="00E92E5C">
              <w:rPr>
                <w:rFonts w:ascii="Arial" w:hAnsi="Arial" w:cs="Arial"/>
                <w:color w:val="0B0C0C"/>
                <w:sz w:val="23"/>
                <w:szCs w:val="23"/>
              </w:rPr>
              <w:t>Where a bitch is whelped in a domestic environment, it is acceptable for a temporary disposable covering to be used.</w:t>
            </w:r>
          </w:p>
        </w:tc>
        <w:tc>
          <w:tcPr>
            <w:tcW w:w="3969" w:type="dxa"/>
          </w:tcPr>
          <w:p w14:paraId="20840920" w14:textId="77777777" w:rsidR="00132A5D" w:rsidRPr="00E92E5C" w:rsidRDefault="00132A5D" w:rsidP="00132A5D">
            <w:pPr>
              <w:pStyle w:val="Default"/>
              <w:rPr>
                <w:sz w:val="23"/>
                <w:szCs w:val="23"/>
              </w:rPr>
            </w:pPr>
          </w:p>
        </w:tc>
      </w:tr>
      <w:tr w:rsidR="009A275D" w:rsidRPr="00E92E5C" w14:paraId="75029E97" w14:textId="77777777" w:rsidTr="00004101">
        <w:tc>
          <w:tcPr>
            <w:tcW w:w="6503" w:type="dxa"/>
            <w:gridSpan w:val="12"/>
          </w:tcPr>
          <w:p w14:paraId="4769F382" w14:textId="77777777" w:rsidR="00132A5D" w:rsidRPr="00E92E5C" w:rsidRDefault="00132A5D" w:rsidP="00004101">
            <w:pPr>
              <w:pStyle w:val="Default"/>
              <w:spacing w:before="120" w:after="120"/>
              <w:rPr>
                <w:color w:val="auto"/>
                <w:sz w:val="23"/>
                <w:szCs w:val="23"/>
              </w:rPr>
            </w:pPr>
            <w:r w:rsidRPr="00E92E5C">
              <w:rPr>
                <w:b/>
                <w:bCs/>
                <w:color w:val="auto"/>
                <w:sz w:val="23"/>
                <w:szCs w:val="23"/>
              </w:rPr>
              <w:lastRenderedPageBreak/>
              <w:t xml:space="preserve">2.6 Each whelping area must be maintained at an appropriate temperature (between and including 26 and 28 degrees centigrade) and include an area which allows the breeding bitch to move away from heat spots. </w:t>
            </w:r>
          </w:p>
        </w:tc>
        <w:tc>
          <w:tcPr>
            <w:tcW w:w="5404" w:type="dxa"/>
            <w:gridSpan w:val="10"/>
          </w:tcPr>
          <w:p w14:paraId="46AF9446" w14:textId="1DFB0494" w:rsidR="00132A5D" w:rsidRPr="00E92E5C" w:rsidRDefault="009A275D" w:rsidP="00004101">
            <w:pPr>
              <w:pStyle w:val="Default"/>
              <w:spacing w:before="120" w:after="120"/>
              <w:rPr>
                <w:sz w:val="23"/>
                <w:szCs w:val="23"/>
              </w:rPr>
            </w:pPr>
            <w:r w:rsidRPr="00E92E5C">
              <w:rPr>
                <w:color w:val="0B0C0C"/>
                <w:sz w:val="23"/>
                <w:szCs w:val="23"/>
                <w:shd w:val="clear" w:color="auto" w:fill="FFFFFF"/>
              </w:rPr>
              <w:t>The temperature must be carefully monitored.</w:t>
            </w:r>
          </w:p>
        </w:tc>
        <w:tc>
          <w:tcPr>
            <w:tcW w:w="3969" w:type="dxa"/>
          </w:tcPr>
          <w:p w14:paraId="58D8174C" w14:textId="77777777" w:rsidR="00132A5D" w:rsidRPr="00E92E5C" w:rsidRDefault="00132A5D" w:rsidP="00132A5D">
            <w:pPr>
              <w:pStyle w:val="Default"/>
              <w:rPr>
                <w:color w:val="auto"/>
                <w:sz w:val="23"/>
                <w:szCs w:val="23"/>
              </w:rPr>
            </w:pPr>
          </w:p>
        </w:tc>
      </w:tr>
      <w:tr w:rsidR="009A275D" w:rsidRPr="00E92E5C" w14:paraId="622E1161" w14:textId="77777777" w:rsidTr="00004101">
        <w:tc>
          <w:tcPr>
            <w:tcW w:w="9214" w:type="dxa"/>
            <w:gridSpan w:val="17"/>
          </w:tcPr>
          <w:p w14:paraId="008AFAD9" w14:textId="77777777" w:rsidR="00132A5D" w:rsidRPr="00E92E5C" w:rsidRDefault="00132A5D" w:rsidP="00004101">
            <w:pPr>
              <w:pStyle w:val="Default"/>
              <w:spacing w:before="120" w:after="120"/>
              <w:rPr>
                <w:color w:val="auto"/>
                <w:sz w:val="23"/>
                <w:szCs w:val="23"/>
              </w:rPr>
            </w:pPr>
            <w:r w:rsidRPr="00E92E5C">
              <w:rPr>
                <w:b/>
                <w:bCs/>
                <w:color w:val="auto"/>
                <w:sz w:val="23"/>
                <w:szCs w:val="23"/>
              </w:rPr>
              <w:t>2.7 Each dog must be provided with constant access to a sleeping area.</w:t>
            </w:r>
          </w:p>
        </w:tc>
        <w:tc>
          <w:tcPr>
            <w:tcW w:w="2693" w:type="dxa"/>
            <w:gridSpan w:val="5"/>
          </w:tcPr>
          <w:p w14:paraId="6EC61133" w14:textId="77777777" w:rsidR="00132A5D" w:rsidRPr="00E92E5C" w:rsidRDefault="00132A5D" w:rsidP="00004101">
            <w:pPr>
              <w:pStyle w:val="Default"/>
              <w:spacing w:before="120" w:after="120"/>
              <w:rPr>
                <w:color w:val="auto"/>
                <w:sz w:val="23"/>
                <w:szCs w:val="23"/>
              </w:rPr>
            </w:pPr>
          </w:p>
        </w:tc>
        <w:tc>
          <w:tcPr>
            <w:tcW w:w="3969" w:type="dxa"/>
          </w:tcPr>
          <w:p w14:paraId="3F8EBE79" w14:textId="77777777" w:rsidR="00132A5D" w:rsidRPr="00E92E5C" w:rsidRDefault="00132A5D" w:rsidP="00132A5D">
            <w:pPr>
              <w:pStyle w:val="Default"/>
              <w:spacing w:after="140"/>
              <w:rPr>
                <w:color w:val="auto"/>
                <w:sz w:val="23"/>
                <w:szCs w:val="23"/>
              </w:rPr>
            </w:pPr>
          </w:p>
        </w:tc>
      </w:tr>
      <w:tr w:rsidR="009A275D" w:rsidRPr="00E92E5C" w14:paraId="23A1F53E" w14:textId="77777777" w:rsidTr="001452CB">
        <w:tc>
          <w:tcPr>
            <w:tcW w:w="2694" w:type="dxa"/>
          </w:tcPr>
          <w:p w14:paraId="1C5DA5E2" w14:textId="77777777" w:rsidR="00132A5D" w:rsidRPr="00E92E5C" w:rsidRDefault="00132A5D" w:rsidP="004C79F7">
            <w:pPr>
              <w:pStyle w:val="Default"/>
              <w:spacing w:before="60" w:after="60"/>
              <w:rPr>
                <w:color w:val="auto"/>
                <w:sz w:val="23"/>
                <w:szCs w:val="23"/>
              </w:rPr>
            </w:pPr>
            <w:r w:rsidRPr="00E92E5C">
              <w:rPr>
                <w:b/>
                <w:bCs/>
                <w:color w:val="auto"/>
                <w:sz w:val="23"/>
                <w:szCs w:val="23"/>
              </w:rPr>
              <w:t xml:space="preserve">2.8 A separate bed must be provided for each adult dog. </w:t>
            </w:r>
          </w:p>
        </w:tc>
        <w:tc>
          <w:tcPr>
            <w:tcW w:w="9213" w:type="dxa"/>
            <w:gridSpan w:val="21"/>
          </w:tcPr>
          <w:p w14:paraId="6AF69560" w14:textId="77777777" w:rsidR="009A275D" w:rsidRPr="009A275D" w:rsidRDefault="009A275D" w:rsidP="004C79F7">
            <w:pPr>
              <w:shd w:val="clear" w:color="auto" w:fill="FFFFFF"/>
              <w:spacing w:before="60" w:after="6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Each dog must have a clean dry bed and bedding material.</w:t>
            </w:r>
          </w:p>
          <w:p w14:paraId="10CD820F" w14:textId="77777777" w:rsidR="009A275D" w:rsidRPr="009A275D" w:rsidRDefault="009A275D" w:rsidP="004C79F7">
            <w:pPr>
              <w:shd w:val="clear" w:color="auto" w:fill="FFFFFF"/>
              <w:spacing w:before="60" w:after="6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Any bedding material used must be:</w:t>
            </w:r>
          </w:p>
          <w:p w14:paraId="3703286E" w14:textId="77777777" w:rsidR="009A275D" w:rsidRPr="009A275D" w:rsidRDefault="009A275D" w:rsidP="004C79F7">
            <w:pPr>
              <w:numPr>
                <w:ilvl w:val="0"/>
                <w:numId w:val="33"/>
              </w:numPr>
              <w:shd w:val="clear" w:color="auto" w:fill="FFFFFF"/>
              <w:spacing w:before="60" w:after="6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non-toxic</w:t>
            </w:r>
          </w:p>
          <w:p w14:paraId="0F32D988" w14:textId="77777777" w:rsidR="009A275D" w:rsidRPr="009A275D" w:rsidRDefault="009A275D" w:rsidP="004C79F7">
            <w:pPr>
              <w:numPr>
                <w:ilvl w:val="0"/>
                <w:numId w:val="33"/>
              </w:numPr>
              <w:shd w:val="clear" w:color="auto" w:fill="FFFFFF"/>
              <w:spacing w:before="60" w:after="6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absorbent</w:t>
            </w:r>
          </w:p>
          <w:p w14:paraId="2CCFFA84" w14:textId="77777777" w:rsidR="009A275D" w:rsidRPr="009A275D" w:rsidRDefault="009A275D" w:rsidP="004C79F7">
            <w:pPr>
              <w:numPr>
                <w:ilvl w:val="0"/>
                <w:numId w:val="33"/>
              </w:numPr>
              <w:shd w:val="clear" w:color="auto" w:fill="FFFFFF"/>
              <w:spacing w:before="60" w:after="6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non-allergenic</w:t>
            </w:r>
          </w:p>
          <w:p w14:paraId="41CA7810" w14:textId="77777777" w:rsidR="009A275D" w:rsidRPr="009A275D" w:rsidRDefault="009A275D" w:rsidP="004C79F7">
            <w:pPr>
              <w:numPr>
                <w:ilvl w:val="0"/>
                <w:numId w:val="33"/>
              </w:numPr>
              <w:shd w:val="clear" w:color="auto" w:fill="FFFFFF"/>
              <w:spacing w:before="60" w:after="6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padded so as not to cause injury</w:t>
            </w:r>
          </w:p>
          <w:p w14:paraId="0F6CDD0D" w14:textId="77777777" w:rsidR="009A275D" w:rsidRPr="009A275D" w:rsidRDefault="009A275D" w:rsidP="004C79F7">
            <w:pPr>
              <w:shd w:val="clear" w:color="auto" w:fill="FFFFFF"/>
              <w:spacing w:before="60" w:after="6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Bedding material must be cleaned or disposed of in accordance with the documented cleaning and disinfection procedure.</w:t>
            </w:r>
          </w:p>
          <w:p w14:paraId="5E68EA07" w14:textId="77777777" w:rsidR="009A275D" w:rsidRPr="009A275D" w:rsidRDefault="009A275D" w:rsidP="004C79F7">
            <w:pPr>
              <w:shd w:val="clear" w:color="auto" w:fill="FFFFFF"/>
              <w:spacing w:before="60" w:after="6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The bed must be:</w:t>
            </w:r>
          </w:p>
          <w:p w14:paraId="79E6F21F" w14:textId="77777777" w:rsidR="009A275D" w:rsidRPr="009A275D" w:rsidRDefault="009A275D" w:rsidP="004C79F7">
            <w:pPr>
              <w:numPr>
                <w:ilvl w:val="0"/>
                <w:numId w:val="34"/>
              </w:numPr>
              <w:shd w:val="clear" w:color="auto" w:fill="FFFFFF"/>
              <w:spacing w:before="60" w:after="6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easy to clean and disinfect</w:t>
            </w:r>
          </w:p>
          <w:p w14:paraId="2BE37876" w14:textId="77777777" w:rsidR="009A275D" w:rsidRPr="009A275D" w:rsidRDefault="009A275D" w:rsidP="004C79F7">
            <w:pPr>
              <w:numPr>
                <w:ilvl w:val="0"/>
                <w:numId w:val="34"/>
              </w:numPr>
              <w:shd w:val="clear" w:color="auto" w:fill="FFFFFF"/>
              <w:spacing w:before="60" w:after="6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away from draughts</w:t>
            </w:r>
          </w:p>
          <w:p w14:paraId="5091219B" w14:textId="77777777" w:rsidR="009A275D" w:rsidRPr="009A275D" w:rsidRDefault="009A275D" w:rsidP="004C79F7">
            <w:pPr>
              <w:numPr>
                <w:ilvl w:val="0"/>
                <w:numId w:val="34"/>
              </w:numPr>
              <w:shd w:val="clear" w:color="auto" w:fill="FFFFFF"/>
              <w:spacing w:before="60" w:after="6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free from hazards</w:t>
            </w:r>
          </w:p>
          <w:p w14:paraId="6AC30FDF" w14:textId="77777777" w:rsidR="009A275D" w:rsidRPr="009A275D" w:rsidRDefault="009A275D" w:rsidP="004C79F7">
            <w:pPr>
              <w:shd w:val="clear" w:color="auto" w:fill="FFFFFF"/>
              <w:spacing w:before="60" w:after="6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Bedding material must be non</w:t>
            </w:r>
            <w:r w:rsidRPr="009A275D">
              <w:rPr>
                <w:rFonts w:ascii="Cambria Math" w:eastAsia="Times New Roman" w:hAnsi="Cambria Math" w:cs="Cambria Math"/>
                <w:color w:val="0B0C0C"/>
                <w:sz w:val="23"/>
                <w:szCs w:val="23"/>
                <w:lang w:eastAsia="en-GB"/>
              </w:rPr>
              <w:t>‐</w:t>
            </w:r>
            <w:r w:rsidRPr="009A275D">
              <w:rPr>
                <w:rFonts w:ascii="Arial" w:eastAsia="Times New Roman" w:hAnsi="Arial" w:cs="Arial"/>
                <w:color w:val="0B0C0C"/>
                <w:sz w:val="23"/>
                <w:szCs w:val="23"/>
                <w:lang w:eastAsia="en-GB"/>
              </w:rPr>
              <w:t>irritant and dry, and used in sufficient amounts to provide the necessary comfort and warmth. Examples of suitable bedding material include blankets or quilted dog bedding.</w:t>
            </w:r>
          </w:p>
          <w:p w14:paraId="6CCBD6FE" w14:textId="2564481E" w:rsidR="004C79F7" w:rsidRPr="00E92E5C" w:rsidRDefault="009A275D" w:rsidP="00004101">
            <w:pPr>
              <w:shd w:val="clear" w:color="auto" w:fill="FFFFFF"/>
              <w:spacing w:before="60" w:after="1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 xml:space="preserve">A dog must not be left without bedding. Soft bedding materials must be provided and adapted if necessary for old, </w:t>
            </w:r>
            <w:proofErr w:type="gramStart"/>
            <w:r w:rsidRPr="009A275D">
              <w:rPr>
                <w:rFonts w:ascii="Arial" w:eastAsia="Times New Roman" w:hAnsi="Arial" w:cs="Arial"/>
                <w:color w:val="0B0C0C"/>
                <w:sz w:val="23"/>
                <w:szCs w:val="23"/>
                <w:lang w:eastAsia="en-GB"/>
              </w:rPr>
              <w:t>young</w:t>
            </w:r>
            <w:proofErr w:type="gramEnd"/>
            <w:r w:rsidRPr="009A275D">
              <w:rPr>
                <w:rFonts w:ascii="Arial" w:eastAsia="Times New Roman" w:hAnsi="Arial" w:cs="Arial"/>
                <w:color w:val="0B0C0C"/>
                <w:sz w:val="23"/>
                <w:szCs w:val="23"/>
                <w:lang w:eastAsia="en-GB"/>
              </w:rPr>
              <w:t xml:space="preserve"> or infirm dogs to help regulate their body temperature.</w:t>
            </w:r>
          </w:p>
        </w:tc>
        <w:tc>
          <w:tcPr>
            <w:tcW w:w="3969" w:type="dxa"/>
          </w:tcPr>
          <w:p w14:paraId="6303CB7A" w14:textId="77777777" w:rsidR="00132A5D" w:rsidRPr="00E92E5C" w:rsidRDefault="00132A5D" w:rsidP="00132A5D">
            <w:pPr>
              <w:pStyle w:val="Default"/>
              <w:rPr>
                <w:color w:val="auto"/>
                <w:sz w:val="23"/>
                <w:szCs w:val="23"/>
              </w:rPr>
            </w:pPr>
          </w:p>
        </w:tc>
      </w:tr>
      <w:tr w:rsidR="009A275D" w:rsidRPr="00E92E5C" w14:paraId="2D9C5E84" w14:textId="77777777" w:rsidTr="00004101">
        <w:tc>
          <w:tcPr>
            <w:tcW w:w="11057" w:type="dxa"/>
            <w:gridSpan w:val="21"/>
          </w:tcPr>
          <w:p w14:paraId="174A10E9" w14:textId="77777777" w:rsidR="00132A5D" w:rsidRPr="00E92E5C" w:rsidRDefault="00132A5D" w:rsidP="00132A5D">
            <w:pPr>
              <w:pStyle w:val="Default"/>
              <w:spacing w:after="158"/>
              <w:rPr>
                <w:b/>
                <w:bCs/>
                <w:color w:val="auto"/>
                <w:sz w:val="23"/>
                <w:szCs w:val="23"/>
              </w:rPr>
            </w:pPr>
            <w:r w:rsidRPr="00E92E5C">
              <w:rPr>
                <w:b/>
                <w:bCs/>
                <w:color w:val="auto"/>
                <w:sz w:val="23"/>
                <w:szCs w:val="23"/>
              </w:rPr>
              <w:t>2.9 No puppy aged under eight weeks may be transported without its biological mother except—</w:t>
            </w:r>
          </w:p>
          <w:p w14:paraId="6250873B" w14:textId="77777777" w:rsidR="009A275D" w:rsidRPr="009A275D" w:rsidRDefault="009A275D" w:rsidP="009A275D">
            <w:pPr>
              <w:pStyle w:val="Default"/>
              <w:spacing w:after="158"/>
              <w:rPr>
                <w:b/>
                <w:bCs/>
                <w:sz w:val="23"/>
                <w:szCs w:val="23"/>
              </w:rPr>
            </w:pPr>
            <w:r w:rsidRPr="009A275D">
              <w:rPr>
                <w:b/>
                <w:bCs/>
                <w:sz w:val="23"/>
                <w:szCs w:val="23"/>
              </w:rPr>
              <w:t>(a) if a vet agrees for health or welfare reasons that it may be so transported</w:t>
            </w:r>
          </w:p>
          <w:p w14:paraId="74ED9FBD" w14:textId="749285FF" w:rsidR="00132A5D" w:rsidRPr="00E92E5C" w:rsidRDefault="009A275D" w:rsidP="00132A5D">
            <w:pPr>
              <w:pStyle w:val="Default"/>
              <w:spacing w:after="158"/>
              <w:rPr>
                <w:sz w:val="23"/>
                <w:szCs w:val="23"/>
              </w:rPr>
            </w:pPr>
            <w:r w:rsidRPr="009A275D">
              <w:rPr>
                <w:b/>
                <w:bCs/>
                <w:sz w:val="23"/>
                <w:szCs w:val="23"/>
              </w:rPr>
              <w:t>(b) in an emergency</w:t>
            </w:r>
          </w:p>
        </w:tc>
        <w:tc>
          <w:tcPr>
            <w:tcW w:w="850" w:type="dxa"/>
          </w:tcPr>
          <w:p w14:paraId="5B16170F" w14:textId="77777777" w:rsidR="00132A5D" w:rsidRPr="00E92E5C" w:rsidRDefault="00132A5D" w:rsidP="00132A5D">
            <w:pPr>
              <w:pStyle w:val="Default"/>
              <w:spacing w:after="158"/>
              <w:rPr>
                <w:color w:val="auto"/>
                <w:sz w:val="23"/>
                <w:szCs w:val="23"/>
              </w:rPr>
            </w:pPr>
          </w:p>
        </w:tc>
        <w:tc>
          <w:tcPr>
            <w:tcW w:w="3969" w:type="dxa"/>
          </w:tcPr>
          <w:p w14:paraId="797F8EF6" w14:textId="77777777" w:rsidR="00132A5D" w:rsidRPr="00E92E5C" w:rsidRDefault="00132A5D" w:rsidP="00132A5D">
            <w:pPr>
              <w:pStyle w:val="Default"/>
              <w:rPr>
                <w:color w:val="auto"/>
                <w:sz w:val="23"/>
                <w:szCs w:val="23"/>
              </w:rPr>
            </w:pPr>
          </w:p>
        </w:tc>
      </w:tr>
      <w:tr w:rsidR="009A275D" w:rsidRPr="00E92E5C" w14:paraId="7ADAA09C" w14:textId="77777777" w:rsidTr="001452CB">
        <w:tc>
          <w:tcPr>
            <w:tcW w:w="5954" w:type="dxa"/>
            <w:gridSpan w:val="10"/>
          </w:tcPr>
          <w:p w14:paraId="62E2BE33" w14:textId="77777777" w:rsidR="00132A5D" w:rsidRPr="00E92E5C" w:rsidRDefault="00132A5D" w:rsidP="001452CB">
            <w:pPr>
              <w:pStyle w:val="Default"/>
              <w:spacing w:before="60" w:after="240"/>
              <w:rPr>
                <w:color w:val="auto"/>
                <w:sz w:val="23"/>
                <w:szCs w:val="23"/>
              </w:rPr>
            </w:pPr>
            <w:r w:rsidRPr="00E92E5C">
              <w:rPr>
                <w:b/>
                <w:bCs/>
                <w:color w:val="auto"/>
                <w:sz w:val="23"/>
                <w:szCs w:val="23"/>
              </w:rPr>
              <w:t xml:space="preserve">2.10 No breeding bitch may be transported later than 54 days after the date of successful mating except to a veterinarian. </w:t>
            </w:r>
          </w:p>
        </w:tc>
        <w:tc>
          <w:tcPr>
            <w:tcW w:w="5953" w:type="dxa"/>
            <w:gridSpan w:val="12"/>
          </w:tcPr>
          <w:p w14:paraId="41E2D318" w14:textId="35C9179C" w:rsidR="00132A5D" w:rsidRPr="00E92E5C" w:rsidRDefault="009A275D" w:rsidP="004C79F7">
            <w:pPr>
              <w:pStyle w:val="Default"/>
              <w:spacing w:before="60" w:after="60"/>
              <w:rPr>
                <w:color w:val="0B0C0C"/>
                <w:sz w:val="23"/>
                <w:szCs w:val="23"/>
                <w:shd w:val="clear" w:color="auto" w:fill="FFFFFF"/>
              </w:rPr>
            </w:pPr>
            <w:r w:rsidRPr="00E92E5C">
              <w:rPr>
                <w:color w:val="0B0C0C"/>
                <w:sz w:val="23"/>
                <w:szCs w:val="23"/>
                <w:shd w:val="clear" w:color="auto" w:fill="FFFFFF"/>
              </w:rPr>
              <w:t>Breeders must make reasonable effort for the vet to visit the premises rather than transport the bitch.</w:t>
            </w:r>
          </w:p>
          <w:p w14:paraId="2FA798F9" w14:textId="4546A2DD" w:rsidR="009A275D" w:rsidRPr="00E92E5C" w:rsidRDefault="009A275D" w:rsidP="004C79F7">
            <w:pPr>
              <w:pStyle w:val="Default"/>
              <w:spacing w:before="60" w:after="60"/>
              <w:rPr>
                <w:color w:val="auto"/>
                <w:sz w:val="23"/>
                <w:szCs w:val="23"/>
              </w:rPr>
            </w:pPr>
          </w:p>
        </w:tc>
        <w:tc>
          <w:tcPr>
            <w:tcW w:w="3969" w:type="dxa"/>
          </w:tcPr>
          <w:p w14:paraId="4BA45841" w14:textId="77777777" w:rsidR="00132A5D" w:rsidRPr="00E92E5C" w:rsidRDefault="00132A5D" w:rsidP="00132A5D">
            <w:pPr>
              <w:pStyle w:val="Default"/>
              <w:rPr>
                <w:color w:val="auto"/>
                <w:sz w:val="23"/>
                <w:szCs w:val="23"/>
              </w:rPr>
            </w:pPr>
          </w:p>
        </w:tc>
      </w:tr>
      <w:tr w:rsidR="009A275D" w:rsidRPr="00E92E5C" w14:paraId="412229CB" w14:textId="77777777" w:rsidTr="001452CB">
        <w:tc>
          <w:tcPr>
            <w:tcW w:w="5954" w:type="dxa"/>
            <w:gridSpan w:val="10"/>
          </w:tcPr>
          <w:p w14:paraId="30506933" w14:textId="77777777" w:rsidR="00132A5D" w:rsidRPr="00E92E5C" w:rsidRDefault="005E29E2" w:rsidP="004C79F7">
            <w:pPr>
              <w:pStyle w:val="Default"/>
              <w:spacing w:before="60" w:after="60"/>
              <w:rPr>
                <w:color w:val="auto"/>
                <w:sz w:val="23"/>
                <w:szCs w:val="23"/>
              </w:rPr>
            </w:pPr>
            <w:r w:rsidRPr="00E92E5C">
              <w:rPr>
                <w:b/>
                <w:bCs/>
                <w:color w:val="auto"/>
                <w:sz w:val="23"/>
                <w:szCs w:val="23"/>
              </w:rPr>
              <w:lastRenderedPageBreak/>
              <w:t>2.11 No breeding bitch may be transported earlier than 48 hours after whelping except to a veterinarian where it is not otherwise practicable or appropriate for that person to attend to the bitch.</w:t>
            </w:r>
          </w:p>
        </w:tc>
        <w:tc>
          <w:tcPr>
            <w:tcW w:w="5953" w:type="dxa"/>
            <w:gridSpan w:val="12"/>
          </w:tcPr>
          <w:p w14:paraId="17E08BFE" w14:textId="5409CF9D" w:rsidR="00132A5D" w:rsidRPr="00E92E5C" w:rsidRDefault="009A275D" w:rsidP="004C79F7">
            <w:pPr>
              <w:pStyle w:val="Default"/>
              <w:spacing w:before="60" w:after="60"/>
              <w:rPr>
                <w:color w:val="auto"/>
                <w:sz w:val="23"/>
                <w:szCs w:val="23"/>
              </w:rPr>
            </w:pPr>
            <w:r w:rsidRPr="00E92E5C">
              <w:rPr>
                <w:color w:val="0B0C0C"/>
                <w:sz w:val="23"/>
                <w:szCs w:val="23"/>
                <w:shd w:val="clear" w:color="auto" w:fill="FFFFFF"/>
              </w:rPr>
              <w:t>Breeders must make reasonable effort for the vet to visit the premises rather than transport the bitch.</w:t>
            </w:r>
          </w:p>
        </w:tc>
        <w:tc>
          <w:tcPr>
            <w:tcW w:w="3969" w:type="dxa"/>
          </w:tcPr>
          <w:p w14:paraId="1C67472C" w14:textId="77777777" w:rsidR="00132A5D" w:rsidRPr="00E92E5C" w:rsidRDefault="00132A5D" w:rsidP="00132A5D">
            <w:pPr>
              <w:pStyle w:val="Default"/>
              <w:rPr>
                <w:color w:val="auto"/>
                <w:sz w:val="23"/>
                <w:szCs w:val="23"/>
              </w:rPr>
            </w:pPr>
          </w:p>
        </w:tc>
      </w:tr>
      <w:tr w:rsidR="009A275D" w:rsidRPr="00E92E5C" w14:paraId="4C0B2C3C" w14:textId="77777777" w:rsidTr="00004101">
        <w:tc>
          <w:tcPr>
            <w:tcW w:w="10065" w:type="dxa"/>
            <w:gridSpan w:val="18"/>
          </w:tcPr>
          <w:p w14:paraId="56AA1D2C" w14:textId="77777777" w:rsidR="00132A5D" w:rsidRPr="00E92E5C" w:rsidRDefault="005E29E2" w:rsidP="00004101">
            <w:pPr>
              <w:pStyle w:val="Default"/>
              <w:spacing w:before="120" w:after="120"/>
              <w:rPr>
                <w:color w:val="auto"/>
                <w:sz w:val="23"/>
                <w:szCs w:val="23"/>
              </w:rPr>
            </w:pPr>
            <w:r w:rsidRPr="00E92E5C">
              <w:rPr>
                <w:b/>
                <w:bCs/>
                <w:color w:val="auto"/>
                <w:sz w:val="23"/>
                <w:szCs w:val="23"/>
              </w:rPr>
              <w:t xml:space="preserve">2.12 Each dog’s sleeping area must be clean, comfortable, </w:t>
            </w:r>
            <w:proofErr w:type="gramStart"/>
            <w:r w:rsidRPr="00E92E5C">
              <w:rPr>
                <w:b/>
                <w:bCs/>
                <w:color w:val="auto"/>
                <w:sz w:val="23"/>
                <w:szCs w:val="23"/>
              </w:rPr>
              <w:t>warm</w:t>
            </w:r>
            <w:proofErr w:type="gramEnd"/>
            <w:r w:rsidRPr="00E92E5C">
              <w:rPr>
                <w:b/>
                <w:bCs/>
                <w:color w:val="auto"/>
                <w:sz w:val="23"/>
                <w:szCs w:val="23"/>
              </w:rPr>
              <w:t xml:space="preserve"> and free from draughts.</w:t>
            </w:r>
          </w:p>
        </w:tc>
        <w:tc>
          <w:tcPr>
            <w:tcW w:w="1842" w:type="dxa"/>
            <w:gridSpan w:val="4"/>
          </w:tcPr>
          <w:p w14:paraId="572E0550" w14:textId="77777777" w:rsidR="00132A5D" w:rsidRPr="00E92E5C" w:rsidRDefault="00132A5D" w:rsidP="00004101">
            <w:pPr>
              <w:pStyle w:val="Default"/>
              <w:spacing w:before="120" w:after="120"/>
              <w:rPr>
                <w:color w:val="auto"/>
                <w:sz w:val="23"/>
                <w:szCs w:val="23"/>
              </w:rPr>
            </w:pPr>
          </w:p>
        </w:tc>
        <w:tc>
          <w:tcPr>
            <w:tcW w:w="3969" w:type="dxa"/>
          </w:tcPr>
          <w:p w14:paraId="1B8EB039" w14:textId="77777777" w:rsidR="00132A5D" w:rsidRPr="00E92E5C" w:rsidRDefault="00132A5D" w:rsidP="00132A5D">
            <w:pPr>
              <w:pStyle w:val="Default"/>
              <w:rPr>
                <w:color w:val="auto"/>
                <w:sz w:val="23"/>
                <w:szCs w:val="23"/>
              </w:rPr>
            </w:pPr>
          </w:p>
        </w:tc>
      </w:tr>
      <w:tr w:rsidR="009A275D" w:rsidRPr="00E92E5C" w14:paraId="4E140CA0" w14:textId="77777777" w:rsidTr="00004101">
        <w:tc>
          <w:tcPr>
            <w:tcW w:w="10065" w:type="dxa"/>
            <w:gridSpan w:val="18"/>
          </w:tcPr>
          <w:p w14:paraId="63ACD61B" w14:textId="77777777" w:rsidR="005E29E2" w:rsidRPr="00E92E5C" w:rsidRDefault="005E29E2" w:rsidP="00004101">
            <w:pPr>
              <w:pStyle w:val="Default"/>
              <w:spacing w:before="120" w:after="120"/>
              <w:rPr>
                <w:color w:val="auto"/>
                <w:sz w:val="23"/>
                <w:szCs w:val="23"/>
              </w:rPr>
            </w:pPr>
            <w:r w:rsidRPr="00E92E5C">
              <w:rPr>
                <w:b/>
                <w:bCs/>
                <w:color w:val="auto"/>
                <w:sz w:val="23"/>
                <w:szCs w:val="23"/>
              </w:rPr>
              <w:t xml:space="preserve">2.13 In this paragraph, “exercise area” means a secure area where dogs may exercise and play. </w:t>
            </w:r>
          </w:p>
        </w:tc>
        <w:tc>
          <w:tcPr>
            <w:tcW w:w="1842" w:type="dxa"/>
            <w:gridSpan w:val="4"/>
          </w:tcPr>
          <w:p w14:paraId="789EC19E" w14:textId="77777777" w:rsidR="005E29E2" w:rsidRPr="00E92E5C" w:rsidRDefault="005E29E2" w:rsidP="00004101">
            <w:pPr>
              <w:pStyle w:val="Default"/>
              <w:spacing w:before="120" w:after="120"/>
              <w:rPr>
                <w:color w:val="auto"/>
                <w:sz w:val="23"/>
                <w:szCs w:val="23"/>
              </w:rPr>
            </w:pPr>
          </w:p>
        </w:tc>
        <w:tc>
          <w:tcPr>
            <w:tcW w:w="3969" w:type="dxa"/>
          </w:tcPr>
          <w:p w14:paraId="7D76B53E" w14:textId="77777777" w:rsidR="005E29E2" w:rsidRPr="00E92E5C" w:rsidRDefault="005E29E2" w:rsidP="005E29E2">
            <w:pPr>
              <w:pStyle w:val="Default"/>
              <w:rPr>
                <w:b/>
                <w:bCs/>
                <w:color w:val="auto"/>
                <w:sz w:val="23"/>
                <w:szCs w:val="23"/>
              </w:rPr>
            </w:pPr>
          </w:p>
        </w:tc>
      </w:tr>
      <w:tr w:rsidR="009A275D" w:rsidRPr="00E92E5C" w14:paraId="16D8CDBB" w14:textId="77777777" w:rsidTr="00004101">
        <w:tc>
          <w:tcPr>
            <w:tcW w:w="8364" w:type="dxa"/>
            <w:gridSpan w:val="15"/>
          </w:tcPr>
          <w:p w14:paraId="72352EC3" w14:textId="77777777" w:rsidR="000B0BCF" w:rsidRPr="00E92E5C" w:rsidRDefault="005E29E2" w:rsidP="004C79F7">
            <w:pPr>
              <w:pStyle w:val="Default"/>
              <w:spacing w:before="60" w:after="60"/>
              <w:rPr>
                <w:b/>
                <w:bCs/>
                <w:color w:val="auto"/>
                <w:sz w:val="23"/>
                <w:szCs w:val="23"/>
              </w:rPr>
            </w:pPr>
            <w:r w:rsidRPr="00E92E5C">
              <w:rPr>
                <w:b/>
                <w:bCs/>
                <w:color w:val="auto"/>
                <w:sz w:val="23"/>
                <w:szCs w:val="23"/>
              </w:rPr>
              <w:t>3.0 Suitable Diet</w:t>
            </w:r>
          </w:p>
          <w:p w14:paraId="7D4FEA78" w14:textId="3A65C2B4" w:rsidR="009A275D" w:rsidRPr="00E92E5C" w:rsidRDefault="000B0BCF" w:rsidP="004C79F7">
            <w:pPr>
              <w:pStyle w:val="Default"/>
              <w:spacing w:before="60" w:after="60"/>
              <w:rPr>
                <w:b/>
                <w:bCs/>
                <w:color w:val="auto"/>
                <w:sz w:val="23"/>
                <w:szCs w:val="23"/>
              </w:rPr>
            </w:pPr>
            <w:r w:rsidRPr="00E92E5C">
              <w:rPr>
                <w:b/>
                <w:bCs/>
                <w:color w:val="auto"/>
                <w:sz w:val="23"/>
                <w:szCs w:val="23"/>
              </w:rPr>
              <w:t>3.1 Staff must</w:t>
            </w:r>
            <w:r w:rsidR="009A275D" w:rsidRPr="00E92E5C">
              <w:rPr>
                <w:b/>
                <w:bCs/>
                <w:color w:val="auto"/>
                <w:sz w:val="23"/>
                <w:szCs w:val="23"/>
              </w:rPr>
              <w:t xml:space="preserve"> – </w:t>
            </w:r>
          </w:p>
          <w:p w14:paraId="4676BAF5" w14:textId="77777777" w:rsidR="009A275D" w:rsidRPr="009A275D" w:rsidRDefault="009A275D" w:rsidP="004C79F7">
            <w:pPr>
              <w:pStyle w:val="Default"/>
              <w:spacing w:before="60" w:after="60"/>
              <w:rPr>
                <w:b/>
                <w:bCs/>
                <w:sz w:val="23"/>
                <w:szCs w:val="23"/>
              </w:rPr>
            </w:pPr>
            <w:r w:rsidRPr="009A275D">
              <w:rPr>
                <w:b/>
                <w:bCs/>
                <w:sz w:val="23"/>
                <w:szCs w:val="23"/>
              </w:rPr>
              <w:t>(a) ensure that each puppy starts weaning as soon as it is capable of ingesting feed on its own</w:t>
            </w:r>
          </w:p>
          <w:p w14:paraId="53EF1C8C" w14:textId="77777777" w:rsidR="009A275D" w:rsidRPr="009A275D" w:rsidRDefault="009A275D" w:rsidP="004C79F7">
            <w:pPr>
              <w:pStyle w:val="Default"/>
              <w:spacing w:before="60" w:after="60"/>
              <w:rPr>
                <w:b/>
                <w:bCs/>
                <w:sz w:val="23"/>
                <w:szCs w:val="23"/>
              </w:rPr>
            </w:pPr>
            <w:r w:rsidRPr="009A275D">
              <w:rPr>
                <w:b/>
                <w:bCs/>
                <w:sz w:val="23"/>
                <w:szCs w:val="23"/>
              </w:rPr>
              <w:t>(b) provide each breeding bitch with feed appropriate to its needs</w:t>
            </w:r>
          </w:p>
          <w:p w14:paraId="17271502" w14:textId="77777777" w:rsidR="009A275D" w:rsidRPr="009A275D" w:rsidRDefault="009A275D" w:rsidP="004C79F7">
            <w:pPr>
              <w:pStyle w:val="Default"/>
              <w:spacing w:before="60" w:after="60"/>
              <w:rPr>
                <w:b/>
                <w:bCs/>
                <w:sz w:val="23"/>
                <w:szCs w:val="23"/>
              </w:rPr>
            </w:pPr>
            <w:r w:rsidRPr="009A275D">
              <w:rPr>
                <w:b/>
                <w:bCs/>
                <w:sz w:val="23"/>
                <w:szCs w:val="23"/>
              </w:rPr>
              <w:t>(c) provide each puppy with feed appropriate for its stage of development</w:t>
            </w:r>
          </w:p>
          <w:p w14:paraId="0685E000" w14:textId="0B0D4731" w:rsidR="005E29E2" w:rsidRPr="00E92E5C" w:rsidRDefault="009A275D" w:rsidP="00004101">
            <w:pPr>
              <w:pStyle w:val="Default"/>
              <w:spacing w:before="60" w:after="120"/>
              <w:rPr>
                <w:color w:val="auto"/>
                <w:sz w:val="23"/>
                <w:szCs w:val="23"/>
              </w:rPr>
            </w:pPr>
            <w:r w:rsidRPr="009A275D">
              <w:rPr>
                <w:b/>
                <w:bCs/>
                <w:sz w:val="23"/>
                <w:szCs w:val="23"/>
              </w:rPr>
              <w:t>(d) ensure that each puppy ingests the correct share of the feed provided</w:t>
            </w:r>
          </w:p>
        </w:tc>
        <w:tc>
          <w:tcPr>
            <w:tcW w:w="3543" w:type="dxa"/>
            <w:gridSpan w:val="7"/>
          </w:tcPr>
          <w:p w14:paraId="58EF162C" w14:textId="77777777" w:rsidR="005E29E2" w:rsidRPr="00E92E5C" w:rsidRDefault="005E29E2" w:rsidP="004C79F7">
            <w:pPr>
              <w:pStyle w:val="Default"/>
              <w:spacing w:before="60" w:after="60"/>
              <w:rPr>
                <w:color w:val="auto"/>
                <w:sz w:val="23"/>
                <w:szCs w:val="23"/>
              </w:rPr>
            </w:pPr>
          </w:p>
        </w:tc>
        <w:tc>
          <w:tcPr>
            <w:tcW w:w="3969" w:type="dxa"/>
          </w:tcPr>
          <w:p w14:paraId="67327C56" w14:textId="77777777" w:rsidR="005E29E2" w:rsidRPr="00E92E5C" w:rsidRDefault="005E29E2" w:rsidP="005E29E2">
            <w:pPr>
              <w:pStyle w:val="Default"/>
              <w:rPr>
                <w:color w:val="auto"/>
                <w:sz w:val="23"/>
                <w:szCs w:val="23"/>
              </w:rPr>
            </w:pPr>
          </w:p>
        </w:tc>
      </w:tr>
      <w:tr w:rsidR="009A275D" w:rsidRPr="00E92E5C" w14:paraId="198DADFB" w14:textId="77777777" w:rsidTr="001452CB">
        <w:tc>
          <w:tcPr>
            <w:tcW w:w="3261" w:type="dxa"/>
            <w:gridSpan w:val="3"/>
          </w:tcPr>
          <w:p w14:paraId="41C97D63" w14:textId="77777777" w:rsidR="000B0BCF" w:rsidRPr="00E92E5C" w:rsidRDefault="000B0BCF" w:rsidP="004C79F7">
            <w:pPr>
              <w:pStyle w:val="Default"/>
              <w:spacing w:before="120" w:after="120"/>
              <w:rPr>
                <w:b/>
                <w:bCs/>
                <w:color w:val="auto"/>
                <w:sz w:val="23"/>
                <w:szCs w:val="23"/>
              </w:rPr>
            </w:pPr>
            <w:r w:rsidRPr="00E92E5C">
              <w:rPr>
                <w:b/>
                <w:bCs/>
                <w:color w:val="auto"/>
                <w:sz w:val="23"/>
                <w:szCs w:val="23"/>
              </w:rPr>
              <w:t>4.0 Monitoring of behaviour and training</w:t>
            </w:r>
          </w:p>
          <w:p w14:paraId="69DC18A7" w14:textId="77777777" w:rsidR="005E29E2" w:rsidRPr="00E92E5C" w:rsidRDefault="000B0BCF" w:rsidP="004C79F7">
            <w:pPr>
              <w:pStyle w:val="Default"/>
              <w:spacing w:before="120" w:after="120"/>
              <w:rPr>
                <w:color w:val="auto"/>
                <w:sz w:val="23"/>
                <w:szCs w:val="23"/>
              </w:rPr>
            </w:pPr>
            <w:r w:rsidRPr="00E92E5C">
              <w:rPr>
                <w:b/>
                <w:bCs/>
                <w:color w:val="auto"/>
                <w:sz w:val="23"/>
                <w:szCs w:val="23"/>
              </w:rPr>
              <w:t>4.1 The licence holder must implement and be able to demonstrate use of a documented socialisation and habituation programme for the puppies.</w:t>
            </w:r>
          </w:p>
        </w:tc>
        <w:tc>
          <w:tcPr>
            <w:tcW w:w="8646" w:type="dxa"/>
            <w:gridSpan w:val="19"/>
          </w:tcPr>
          <w:p w14:paraId="134FCFC5" w14:textId="77777777" w:rsidR="009A275D" w:rsidRPr="009A275D" w:rsidRDefault="009A275D" w:rsidP="004C79F7">
            <w:pPr>
              <w:shd w:val="clear" w:color="auto" w:fill="FFFFFF"/>
              <w:spacing w:before="120" w:after="1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The facility must have in place an adequate programme to socialise puppies and prepare them for life in the environment they will live in. Procedures must be available so that all staff know how to appropriately socialise puppies.</w:t>
            </w:r>
          </w:p>
          <w:p w14:paraId="77E28118" w14:textId="77777777" w:rsidR="009A275D" w:rsidRPr="009A275D" w:rsidRDefault="009A275D" w:rsidP="004C79F7">
            <w:pPr>
              <w:shd w:val="clear" w:color="auto" w:fill="FFFFFF"/>
              <w:spacing w:before="120" w:after="1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If bitches are anxious or aggressive when their puppies are approached, this programme must be gradual.</w:t>
            </w:r>
          </w:p>
          <w:p w14:paraId="477F6F54" w14:textId="77777777" w:rsidR="009A275D" w:rsidRPr="009A275D" w:rsidRDefault="009A275D" w:rsidP="004C79F7">
            <w:pPr>
              <w:shd w:val="clear" w:color="auto" w:fill="FFFFFF"/>
              <w:spacing w:before="120" w:after="1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Puppies must be handled regularly from shortly after birth for short periods (for example, gently picking up and examining) to make sure they:</w:t>
            </w:r>
          </w:p>
          <w:p w14:paraId="7EDEBBDC" w14:textId="77777777" w:rsidR="009A275D" w:rsidRPr="009A275D" w:rsidRDefault="009A275D" w:rsidP="004C79F7">
            <w:pPr>
              <w:numPr>
                <w:ilvl w:val="0"/>
                <w:numId w:val="35"/>
              </w:numPr>
              <w:shd w:val="clear" w:color="auto" w:fill="FFFFFF"/>
              <w:spacing w:before="120" w:after="12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get used to human contact</w:t>
            </w:r>
          </w:p>
          <w:p w14:paraId="41D9D8AA" w14:textId="77777777" w:rsidR="009A275D" w:rsidRPr="009A275D" w:rsidRDefault="009A275D" w:rsidP="004C79F7">
            <w:pPr>
              <w:numPr>
                <w:ilvl w:val="0"/>
                <w:numId w:val="35"/>
              </w:numPr>
              <w:shd w:val="clear" w:color="auto" w:fill="FFFFFF"/>
              <w:spacing w:before="120" w:after="12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can be examined for signs of disease</w:t>
            </w:r>
          </w:p>
          <w:p w14:paraId="5D59C168" w14:textId="77777777" w:rsidR="009A275D" w:rsidRPr="009A275D" w:rsidRDefault="009A275D" w:rsidP="004C79F7">
            <w:pPr>
              <w:numPr>
                <w:ilvl w:val="0"/>
                <w:numId w:val="35"/>
              </w:numPr>
              <w:shd w:val="clear" w:color="auto" w:fill="FFFFFF"/>
              <w:spacing w:before="120" w:after="120"/>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are feeding properly</w:t>
            </w:r>
          </w:p>
          <w:p w14:paraId="575D8FD7" w14:textId="77777777" w:rsidR="009A275D" w:rsidRPr="009A275D" w:rsidRDefault="009A275D" w:rsidP="004C79F7">
            <w:pPr>
              <w:shd w:val="clear" w:color="auto" w:fill="FFFFFF"/>
              <w:spacing w:before="120" w:after="1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Toilet training of puppies must be started before sale.</w:t>
            </w:r>
          </w:p>
          <w:p w14:paraId="6E0C0737" w14:textId="6AFBCC9D" w:rsidR="005E29E2" w:rsidRPr="00E92E5C" w:rsidRDefault="009A275D" w:rsidP="004C79F7">
            <w:pPr>
              <w:shd w:val="clear" w:color="auto" w:fill="FFFFFF"/>
              <w:spacing w:before="120" w:after="7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Harsh handling or potentially painful or frightening equipment must not be used.</w:t>
            </w:r>
          </w:p>
        </w:tc>
        <w:tc>
          <w:tcPr>
            <w:tcW w:w="3969" w:type="dxa"/>
          </w:tcPr>
          <w:p w14:paraId="5E7DC223" w14:textId="77777777" w:rsidR="005E29E2" w:rsidRPr="00E92E5C" w:rsidRDefault="005E29E2" w:rsidP="005E29E2">
            <w:pPr>
              <w:pStyle w:val="Default"/>
              <w:spacing w:after="140"/>
              <w:rPr>
                <w:color w:val="auto"/>
                <w:sz w:val="23"/>
                <w:szCs w:val="23"/>
              </w:rPr>
            </w:pPr>
          </w:p>
        </w:tc>
      </w:tr>
      <w:tr w:rsidR="009A275D" w:rsidRPr="00E92E5C" w14:paraId="7876C0D8" w14:textId="77777777" w:rsidTr="00004101">
        <w:tc>
          <w:tcPr>
            <w:tcW w:w="3686" w:type="dxa"/>
            <w:gridSpan w:val="5"/>
          </w:tcPr>
          <w:p w14:paraId="6B5833EC" w14:textId="77777777" w:rsidR="005E29E2" w:rsidRPr="00E92E5C" w:rsidRDefault="00F46E2C" w:rsidP="004C79F7">
            <w:pPr>
              <w:pStyle w:val="Default"/>
              <w:spacing w:before="120" w:after="120"/>
              <w:rPr>
                <w:color w:val="auto"/>
                <w:sz w:val="23"/>
                <w:szCs w:val="23"/>
              </w:rPr>
            </w:pPr>
            <w:r w:rsidRPr="00E92E5C">
              <w:rPr>
                <w:b/>
                <w:bCs/>
                <w:color w:val="auto"/>
                <w:sz w:val="23"/>
                <w:szCs w:val="23"/>
              </w:rPr>
              <w:lastRenderedPageBreak/>
              <w:t>4.2 Each dog must be provided with toys or feeding enrichment (or both) unless advice from a veterinarian suggests otherwise.</w:t>
            </w:r>
          </w:p>
        </w:tc>
        <w:tc>
          <w:tcPr>
            <w:tcW w:w="8221" w:type="dxa"/>
            <w:gridSpan w:val="17"/>
          </w:tcPr>
          <w:p w14:paraId="37A20456" w14:textId="3F0F94D2" w:rsidR="009A275D" w:rsidRPr="00E92E5C" w:rsidRDefault="009A275D"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 xml:space="preserve">Food provision can be used to enhance enrichment (for example, through the use of devices that increase the time and effort taken to </w:t>
            </w:r>
            <w:r w:rsidR="004C79F7">
              <w:rPr>
                <w:rFonts w:ascii="Arial" w:hAnsi="Arial" w:cs="Arial"/>
                <w:color w:val="0B0C0C"/>
                <w:sz w:val="23"/>
                <w:szCs w:val="23"/>
              </w:rPr>
              <w:t>a</w:t>
            </w:r>
            <w:r w:rsidRPr="00E92E5C">
              <w:rPr>
                <w:rFonts w:ascii="Arial" w:hAnsi="Arial" w:cs="Arial"/>
                <w:color w:val="0B0C0C"/>
                <w:sz w:val="23"/>
                <w:szCs w:val="23"/>
              </w:rPr>
              <w:t>ccess food). These could be puzzle feeders, activity balls or stuffed rubber toys as examples.</w:t>
            </w:r>
          </w:p>
          <w:p w14:paraId="5D8D1954" w14:textId="77777777" w:rsidR="009A275D" w:rsidRPr="00E92E5C" w:rsidRDefault="009A275D"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Where dogs are kept in pairs or larger groups, more devices must be available than the number of dogs. Their use must be supervised carefully to identify where any undesirable behaviour occurs.</w:t>
            </w:r>
          </w:p>
          <w:p w14:paraId="5596DF8D" w14:textId="439F1C8D" w:rsidR="005E29E2" w:rsidRPr="00E92E5C" w:rsidRDefault="009A275D"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 xml:space="preserve">Dogs that show undesirable behaviour when feeding (or when provided with </w:t>
            </w:r>
            <w:proofErr w:type="gramStart"/>
            <w:r w:rsidRPr="00E92E5C">
              <w:rPr>
                <w:rFonts w:ascii="Arial" w:hAnsi="Arial" w:cs="Arial"/>
                <w:color w:val="0B0C0C"/>
                <w:sz w:val="23"/>
                <w:szCs w:val="23"/>
              </w:rPr>
              <w:t>food based</w:t>
            </w:r>
            <w:proofErr w:type="gramEnd"/>
            <w:r w:rsidRPr="00E92E5C">
              <w:rPr>
                <w:rFonts w:ascii="Arial" w:hAnsi="Arial" w:cs="Arial"/>
                <w:color w:val="0B0C0C"/>
                <w:sz w:val="23"/>
                <w:szCs w:val="23"/>
              </w:rPr>
              <w:t xml:space="preserve"> enrichment) must be separated from other dogs prior to the next feed.</w:t>
            </w:r>
          </w:p>
        </w:tc>
        <w:tc>
          <w:tcPr>
            <w:tcW w:w="3969" w:type="dxa"/>
          </w:tcPr>
          <w:p w14:paraId="180AFC1E" w14:textId="77777777" w:rsidR="005E29E2" w:rsidRPr="00E92E5C" w:rsidRDefault="005E29E2" w:rsidP="005E29E2">
            <w:pPr>
              <w:pStyle w:val="Default"/>
              <w:rPr>
                <w:color w:val="auto"/>
                <w:sz w:val="23"/>
                <w:szCs w:val="23"/>
              </w:rPr>
            </w:pPr>
          </w:p>
        </w:tc>
      </w:tr>
      <w:tr w:rsidR="009A275D" w:rsidRPr="00E92E5C" w14:paraId="231A0DE3" w14:textId="77777777" w:rsidTr="00004101">
        <w:tc>
          <w:tcPr>
            <w:tcW w:w="3686" w:type="dxa"/>
            <w:gridSpan w:val="5"/>
          </w:tcPr>
          <w:p w14:paraId="7ED11647" w14:textId="77777777" w:rsidR="005E29E2" w:rsidRPr="00E92E5C" w:rsidRDefault="00F46E2C" w:rsidP="005E29E2">
            <w:pPr>
              <w:pStyle w:val="Default"/>
              <w:rPr>
                <w:color w:val="auto"/>
                <w:sz w:val="23"/>
                <w:szCs w:val="23"/>
              </w:rPr>
            </w:pPr>
            <w:r w:rsidRPr="00E92E5C">
              <w:rPr>
                <w:b/>
                <w:bCs/>
                <w:color w:val="auto"/>
                <w:sz w:val="23"/>
                <w:szCs w:val="23"/>
              </w:rPr>
              <w:t>4.3 Except in the circumstances mentioned in sub-paragraph (4), all adult dogs must be exercised at least twice daily away from their sleeping area.</w:t>
            </w:r>
          </w:p>
        </w:tc>
        <w:tc>
          <w:tcPr>
            <w:tcW w:w="8221" w:type="dxa"/>
            <w:gridSpan w:val="17"/>
          </w:tcPr>
          <w:p w14:paraId="495AEC64" w14:textId="77777777" w:rsidR="009A275D" w:rsidRPr="00E92E5C" w:rsidRDefault="009A275D" w:rsidP="001452CB">
            <w:pPr>
              <w:pStyle w:val="NormalWeb"/>
              <w:shd w:val="clear" w:color="auto" w:fill="FFFFFF"/>
              <w:spacing w:before="120" w:beforeAutospacing="0" w:after="300" w:afterAutospacing="0"/>
              <w:rPr>
                <w:rFonts w:ascii="Arial" w:hAnsi="Arial" w:cs="Arial"/>
                <w:color w:val="0B0C0C"/>
                <w:sz w:val="23"/>
                <w:szCs w:val="23"/>
              </w:rPr>
            </w:pPr>
            <w:r w:rsidRPr="00E92E5C">
              <w:rPr>
                <w:rFonts w:ascii="Arial" w:hAnsi="Arial" w:cs="Arial"/>
                <w:color w:val="0B0C0C"/>
                <w:sz w:val="23"/>
                <w:szCs w:val="23"/>
              </w:rPr>
              <w:t>There needs to be various options for exercise (such as, a secure exercise space or on-lead walk).</w:t>
            </w:r>
          </w:p>
          <w:p w14:paraId="4B332A1D" w14:textId="508CE689" w:rsidR="005E29E2" w:rsidRPr="00E92E5C" w:rsidRDefault="009A275D" w:rsidP="009A275D">
            <w:pPr>
              <w:pStyle w:val="NormalWeb"/>
              <w:shd w:val="clear" w:color="auto" w:fill="FFFFFF"/>
              <w:spacing w:before="300" w:beforeAutospacing="0" w:after="300" w:afterAutospacing="0"/>
              <w:rPr>
                <w:rFonts w:ascii="Arial" w:hAnsi="Arial" w:cs="Arial"/>
                <w:color w:val="0B0C0C"/>
                <w:sz w:val="23"/>
                <w:szCs w:val="23"/>
              </w:rPr>
            </w:pPr>
            <w:r w:rsidRPr="00E92E5C">
              <w:rPr>
                <w:rFonts w:ascii="Arial" w:hAnsi="Arial" w:cs="Arial"/>
                <w:color w:val="0B0C0C"/>
                <w:sz w:val="23"/>
                <w:szCs w:val="23"/>
              </w:rPr>
              <w:t>Pregnant and lactating bitches will require frequent opportunities to toilet with short gentle exercise. Consideration must be given to bitches who have given birth in the last 48 hours, so they can have access to short toilet breaks.</w:t>
            </w:r>
          </w:p>
        </w:tc>
        <w:tc>
          <w:tcPr>
            <w:tcW w:w="3969" w:type="dxa"/>
          </w:tcPr>
          <w:p w14:paraId="04E36804" w14:textId="77777777" w:rsidR="005E29E2" w:rsidRPr="00E92E5C" w:rsidRDefault="005E29E2" w:rsidP="005E29E2">
            <w:pPr>
              <w:pStyle w:val="Default"/>
              <w:rPr>
                <w:color w:val="auto"/>
                <w:sz w:val="23"/>
                <w:szCs w:val="23"/>
              </w:rPr>
            </w:pPr>
          </w:p>
        </w:tc>
      </w:tr>
      <w:tr w:rsidR="009A275D" w:rsidRPr="00E92E5C" w14:paraId="3CBC1278" w14:textId="77777777" w:rsidTr="00004101">
        <w:tc>
          <w:tcPr>
            <w:tcW w:w="3686" w:type="dxa"/>
            <w:gridSpan w:val="5"/>
          </w:tcPr>
          <w:p w14:paraId="39938C4A" w14:textId="77777777" w:rsidR="005E29E2" w:rsidRPr="00E92E5C" w:rsidRDefault="005E29E2" w:rsidP="005E29E2">
            <w:pPr>
              <w:pStyle w:val="Default"/>
              <w:rPr>
                <w:color w:val="auto"/>
                <w:sz w:val="23"/>
                <w:szCs w:val="23"/>
              </w:rPr>
            </w:pPr>
            <w:r w:rsidRPr="00E92E5C">
              <w:rPr>
                <w:b/>
                <w:bCs/>
                <w:color w:val="auto"/>
                <w:sz w:val="23"/>
                <w:szCs w:val="23"/>
              </w:rPr>
              <w:t xml:space="preserve">4.4 Where a veterinarian has advised against exercising a dog, the dog must be provided with alternative forms of mental stimulation. </w:t>
            </w:r>
          </w:p>
        </w:tc>
        <w:tc>
          <w:tcPr>
            <w:tcW w:w="8221" w:type="dxa"/>
            <w:gridSpan w:val="17"/>
          </w:tcPr>
          <w:p w14:paraId="1A4D785E" w14:textId="77777777" w:rsidR="009A275D" w:rsidRPr="009A275D" w:rsidRDefault="009A275D" w:rsidP="001452CB">
            <w:pPr>
              <w:shd w:val="clear" w:color="auto" w:fill="FFFFFF"/>
              <w:spacing w:before="120" w:after="30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Walks must be replaced with 2 extra periods of human interaction during the day using grooming or toys or play.</w:t>
            </w:r>
          </w:p>
          <w:p w14:paraId="290F72DC" w14:textId="77777777" w:rsidR="009A275D" w:rsidRPr="009A275D" w:rsidRDefault="009A275D" w:rsidP="009A275D">
            <w:pPr>
              <w:shd w:val="clear" w:color="auto" w:fill="FFFFFF"/>
              <w:spacing w:before="300" w:after="30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Toys will ideally be on a rotation so that:</w:t>
            </w:r>
          </w:p>
          <w:p w14:paraId="50B62B0D" w14:textId="77777777" w:rsidR="009A275D" w:rsidRPr="009A275D" w:rsidRDefault="009A275D" w:rsidP="009A275D">
            <w:pPr>
              <w:numPr>
                <w:ilvl w:val="0"/>
                <w:numId w:val="36"/>
              </w:numPr>
              <w:shd w:val="clear" w:color="auto" w:fill="FFFFFF"/>
              <w:spacing w:after="75"/>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their preferences for different toys can be established</w:t>
            </w:r>
          </w:p>
          <w:p w14:paraId="779E7659" w14:textId="77777777" w:rsidR="009A275D" w:rsidRPr="009A275D" w:rsidRDefault="009A275D" w:rsidP="009A275D">
            <w:pPr>
              <w:numPr>
                <w:ilvl w:val="0"/>
                <w:numId w:val="36"/>
              </w:numPr>
              <w:shd w:val="clear" w:color="auto" w:fill="FFFFFF"/>
              <w:spacing w:after="75"/>
              <w:ind w:left="1020"/>
              <w:rPr>
                <w:rFonts w:ascii="Arial" w:eastAsia="Times New Roman" w:hAnsi="Arial" w:cs="Arial"/>
                <w:color w:val="0B0C0C"/>
                <w:sz w:val="23"/>
                <w:szCs w:val="23"/>
                <w:lang w:eastAsia="en-GB"/>
              </w:rPr>
            </w:pPr>
            <w:r w:rsidRPr="009A275D">
              <w:rPr>
                <w:rFonts w:ascii="Arial" w:eastAsia="Times New Roman" w:hAnsi="Arial" w:cs="Arial"/>
                <w:color w:val="0B0C0C"/>
                <w:sz w:val="23"/>
                <w:szCs w:val="23"/>
                <w:lang w:eastAsia="en-GB"/>
              </w:rPr>
              <w:t>stress is minimised</w:t>
            </w:r>
          </w:p>
          <w:p w14:paraId="6C79D004" w14:textId="4874EF9C" w:rsidR="005E29E2" w:rsidRPr="00E92E5C" w:rsidRDefault="005E29E2" w:rsidP="005E29E2">
            <w:pPr>
              <w:pStyle w:val="Default"/>
              <w:rPr>
                <w:color w:val="auto"/>
                <w:sz w:val="23"/>
                <w:szCs w:val="23"/>
              </w:rPr>
            </w:pPr>
          </w:p>
        </w:tc>
        <w:tc>
          <w:tcPr>
            <w:tcW w:w="3969" w:type="dxa"/>
          </w:tcPr>
          <w:p w14:paraId="182E2131" w14:textId="77777777" w:rsidR="005E29E2" w:rsidRPr="00E92E5C" w:rsidRDefault="005E29E2" w:rsidP="005E29E2">
            <w:pPr>
              <w:pStyle w:val="Default"/>
              <w:rPr>
                <w:color w:val="auto"/>
                <w:sz w:val="23"/>
                <w:szCs w:val="23"/>
              </w:rPr>
            </w:pPr>
          </w:p>
        </w:tc>
      </w:tr>
      <w:tr w:rsidR="009A275D" w:rsidRPr="00E92E5C" w14:paraId="4B194E03" w14:textId="77777777" w:rsidTr="00004101">
        <w:tc>
          <w:tcPr>
            <w:tcW w:w="3686" w:type="dxa"/>
            <w:gridSpan w:val="5"/>
          </w:tcPr>
          <w:p w14:paraId="161D4BE1" w14:textId="77777777" w:rsidR="005E29E2" w:rsidRPr="00E92E5C" w:rsidRDefault="005E29E2" w:rsidP="008612BD">
            <w:pPr>
              <w:pStyle w:val="Default"/>
              <w:spacing w:before="120" w:after="720"/>
              <w:rPr>
                <w:color w:val="auto"/>
                <w:sz w:val="23"/>
                <w:szCs w:val="23"/>
              </w:rPr>
            </w:pPr>
            <w:r w:rsidRPr="00E92E5C">
              <w:rPr>
                <w:b/>
                <w:bCs/>
                <w:color w:val="auto"/>
                <w:sz w:val="23"/>
                <w:szCs w:val="23"/>
              </w:rPr>
              <w:t xml:space="preserve">4.5 Any equipment that a dog is likely to be in contact with and any toy provided must not pose a risk of pain, suffering, </w:t>
            </w:r>
            <w:proofErr w:type="gramStart"/>
            <w:r w:rsidRPr="00E92E5C">
              <w:rPr>
                <w:b/>
                <w:bCs/>
                <w:color w:val="auto"/>
                <w:sz w:val="23"/>
                <w:szCs w:val="23"/>
              </w:rPr>
              <w:t>disease</w:t>
            </w:r>
            <w:proofErr w:type="gramEnd"/>
            <w:r w:rsidRPr="00E92E5C">
              <w:rPr>
                <w:b/>
                <w:bCs/>
                <w:color w:val="auto"/>
                <w:sz w:val="23"/>
                <w:szCs w:val="23"/>
              </w:rPr>
              <w:t xml:space="preserve"> or distress to the dog and must be correctly used. </w:t>
            </w:r>
          </w:p>
        </w:tc>
        <w:tc>
          <w:tcPr>
            <w:tcW w:w="8221" w:type="dxa"/>
            <w:gridSpan w:val="17"/>
          </w:tcPr>
          <w:p w14:paraId="23B13593" w14:textId="77777777" w:rsidR="009A275D" w:rsidRPr="00E92E5C" w:rsidRDefault="009A275D"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All toys must be inspected and cleaned in between each usage. Damaged toys must be disposed of.</w:t>
            </w:r>
          </w:p>
          <w:p w14:paraId="53607890" w14:textId="11581B15" w:rsidR="005E29E2" w:rsidRPr="00E92E5C" w:rsidRDefault="009A275D"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Any equipment used to walk a dog must protect its welfare and must be correctly fitted and used.</w:t>
            </w:r>
          </w:p>
        </w:tc>
        <w:tc>
          <w:tcPr>
            <w:tcW w:w="3969" w:type="dxa"/>
          </w:tcPr>
          <w:p w14:paraId="36FE0BD9" w14:textId="77777777" w:rsidR="005E29E2" w:rsidRPr="00E92E5C" w:rsidRDefault="005E29E2" w:rsidP="005E29E2">
            <w:pPr>
              <w:pStyle w:val="Default"/>
              <w:rPr>
                <w:color w:val="auto"/>
                <w:sz w:val="23"/>
                <w:szCs w:val="23"/>
              </w:rPr>
            </w:pPr>
          </w:p>
        </w:tc>
      </w:tr>
      <w:tr w:rsidR="009A275D" w:rsidRPr="00E92E5C" w14:paraId="5BD40DC2" w14:textId="77777777" w:rsidTr="001452CB">
        <w:tc>
          <w:tcPr>
            <w:tcW w:w="5387" w:type="dxa"/>
            <w:gridSpan w:val="9"/>
          </w:tcPr>
          <w:p w14:paraId="24D29C30" w14:textId="77777777" w:rsidR="00F46E2C" w:rsidRPr="00E92E5C" w:rsidRDefault="005E29E2" w:rsidP="004C79F7">
            <w:pPr>
              <w:pStyle w:val="Default"/>
              <w:spacing w:before="120" w:after="120"/>
              <w:rPr>
                <w:b/>
                <w:bCs/>
                <w:color w:val="auto"/>
                <w:sz w:val="23"/>
                <w:szCs w:val="23"/>
              </w:rPr>
            </w:pPr>
            <w:r w:rsidRPr="00E92E5C">
              <w:rPr>
                <w:b/>
                <w:bCs/>
                <w:color w:val="auto"/>
                <w:sz w:val="23"/>
                <w:szCs w:val="23"/>
              </w:rPr>
              <w:lastRenderedPageBreak/>
              <w:t xml:space="preserve">5.0 Housing with or apart from other dogs </w:t>
            </w:r>
          </w:p>
          <w:p w14:paraId="3EBEA1C6" w14:textId="77777777" w:rsidR="005E29E2" w:rsidRPr="00E92E5C" w:rsidRDefault="00F46E2C" w:rsidP="004C79F7">
            <w:pPr>
              <w:pStyle w:val="Default"/>
              <w:spacing w:before="120" w:after="120"/>
              <w:rPr>
                <w:color w:val="auto"/>
                <w:sz w:val="23"/>
                <w:szCs w:val="23"/>
              </w:rPr>
            </w:pPr>
            <w:r w:rsidRPr="00E92E5C">
              <w:rPr>
                <w:b/>
                <w:bCs/>
                <w:color w:val="auto"/>
                <w:sz w:val="23"/>
                <w:szCs w:val="23"/>
              </w:rPr>
              <w:t>5.1 Each adult dog must be provided with opportunities for social contact with other dogs where such contact benefits the dogs’ welfare.</w:t>
            </w:r>
          </w:p>
        </w:tc>
        <w:tc>
          <w:tcPr>
            <w:tcW w:w="6520" w:type="dxa"/>
            <w:gridSpan w:val="13"/>
          </w:tcPr>
          <w:p w14:paraId="01CB34AB" w14:textId="77777777" w:rsidR="00DA38C3"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Dogs must not be kept separate from other dogs where possible. Mothers and puppies must be kept together in a kennel area of sufficient size for their sole occupancy, with a divider that allows the mother space away from the puppies.</w:t>
            </w:r>
          </w:p>
          <w:p w14:paraId="66EA27FF" w14:textId="18F4ACA7" w:rsidR="005E29E2" w:rsidRPr="00E92E5C" w:rsidRDefault="00DA38C3" w:rsidP="004C79F7">
            <w:pPr>
              <w:pStyle w:val="NormalWeb"/>
              <w:shd w:val="clear" w:color="auto" w:fill="FFFFFF"/>
              <w:spacing w:before="120" w:beforeAutospacing="0" w:after="240" w:afterAutospacing="0"/>
              <w:rPr>
                <w:rFonts w:ascii="Arial" w:hAnsi="Arial" w:cs="Arial"/>
                <w:color w:val="0B0C0C"/>
                <w:sz w:val="23"/>
                <w:szCs w:val="23"/>
              </w:rPr>
            </w:pPr>
            <w:r w:rsidRPr="00E92E5C">
              <w:rPr>
                <w:rFonts w:ascii="Arial" w:hAnsi="Arial" w:cs="Arial"/>
                <w:color w:val="0B0C0C"/>
                <w:sz w:val="23"/>
                <w:szCs w:val="23"/>
              </w:rPr>
              <w:t>Facilities must be available to securely separate male dogs from bitches in season to avoid frustration.</w:t>
            </w:r>
          </w:p>
        </w:tc>
        <w:tc>
          <w:tcPr>
            <w:tcW w:w="3969" w:type="dxa"/>
          </w:tcPr>
          <w:p w14:paraId="400D5DCB" w14:textId="77777777" w:rsidR="005E29E2" w:rsidRPr="00E92E5C" w:rsidRDefault="005E29E2" w:rsidP="005E29E2">
            <w:pPr>
              <w:pStyle w:val="Default"/>
              <w:rPr>
                <w:color w:val="auto"/>
                <w:sz w:val="23"/>
                <w:szCs w:val="23"/>
              </w:rPr>
            </w:pPr>
          </w:p>
        </w:tc>
      </w:tr>
      <w:tr w:rsidR="009A275D" w:rsidRPr="00E92E5C" w14:paraId="4F2F0FD7" w14:textId="77777777" w:rsidTr="00004101">
        <w:tc>
          <w:tcPr>
            <w:tcW w:w="10632" w:type="dxa"/>
            <w:gridSpan w:val="20"/>
          </w:tcPr>
          <w:p w14:paraId="7120C395" w14:textId="77777777" w:rsidR="005E29E2" w:rsidRPr="00E92E5C" w:rsidRDefault="00084831" w:rsidP="004C79F7">
            <w:pPr>
              <w:pStyle w:val="Default"/>
              <w:spacing w:before="120" w:after="120"/>
              <w:rPr>
                <w:color w:val="auto"/>
                <w:sz w:val="23"/>
                <w:szCs w:val="23"/>
              </w:rPr>
            </w:pPr>
            <w:r w:rsidRPr="00E92E5C">
              <w:rPr>
                <w:b/>
                <w:bCs/>
                <w:color w:val="auto"/>
                <w:sz w:val="23"/>
                <w:szCs w:val="23"/>
              </w:rPr>
              <w:t>5.2 Each adult dog must be given suitable and adequate opportunities to become habituated to handling by people.</w:t>
            </w:r>
          </w:p>
        </w:tc>
        <w:tc>
          <w:tcPr>
            <w:tcW w:w="1275" w:type="dxa"/>
            <w:gridSpan w:val="2"/>
          </w:tcPr>
          <w:p w14:paraId="10FC31DA" w14:textId="77777777" w:rsidR="005E29E2" w:rsidRPr="00E92E5C" w:rsidRDefault="005E29E2" w:rsidP="004C79F7">
            <w:pPr>
              <w:pStyle w:val="Default"/>
              <w:spacing w:before="120" w:after="120"/>
              <w:rPr>
                <w:color w:val="auto"/>
                <w:sz w:val="23"/>
                <w:szCs w:val="23"/>
              </w:rPr>
            </w:pPr>
            <w:r w:rsidRPr="00E92E5C">
              <w:rPr>
                <w:b/>
                <w:bCs/>
                <w:color w:val="auto"/>
                <w:sz w:val="23"/>
                <w:szCs w:val="23"/>
              </w:rPr>
              <w:t xml:space="preserve"> </w:t>
            </w:r>
          </w:p>
        </w:tc>
        <w:tc>
          <w:tcPr>
            <w:tcW w:w="3969" w:type="dxa"/>
          </w:tcPr>
          <w:p w14:paraId="36114273" w14:textId="77777777" w:rsidR="005E29E2" w:rsidRPr="00E92E5C" w:rsidRDefault="005E29E2" w:rsidP="005E29E2">
            <w:pPr>
              <w:pStyle w:val="Default"/>
              <w:spacing w:after="157"/>
              <w:rPr>
                <w:color w:val="auto"/>
                <w:sz w:val="23"/>
                <w:szCs w:val="23"/>
              </w:rPr>
            </w:pPr>
          </w:p>
        </w:tc>
      </w:tr>
      <w:tr w:rsidR="009A275D" w:rsidRPr="00E92E5C" w14:paraId="5BAB26CC" w14:textId="77777777" w:rsidTr="00004101">
        <w:tc>
          <w:tcPr>
            <w:tcW w:w="4820" w:type="dxa"/>
            <w:gridSpan w:val="8"/>
          </w:tcPr>
          <w:p w14:paraId="5B7F91AE" w14:textId="77777777" w:rsidR="005E29E2" w:rsidRPr="00E92E5C" w:rsidRDefault="005E29E2" w:rsidP="004C79F7">
            <w:pPr>
              <w:pStyle w:val="Default"/>
              <w:spacing w:before="120" w:after="120"/>
              <w:rPr>
                <w:color w:val="auto"/>
                <w:sz w:val="23"/>
                <w:szCs w:val="23"/>
              </w:rPr>
            </w:pPr>
            <w:r w:rsidRPr="00E92E5C">
              <w:rPr>
                <w:b/>
                <w:bCs/>
                <w:color w:val="auto"/>
                <w:sz w:val="23"/>
                <w:szCs w:val="23"/>
              </w:rPr>
              <w:t xml:space="preserve">5.3 Procedures must be in place for dealing with dogs that show abnormal behaviour. </w:t>
            </w:r>
          </w:p>
        </w:tc>
        <w:tc>
          <w:tcPr>
            <w:tcW w:w="7087" w:type="dxa"/>
            <w:gridSpan w:val="14"/>
          </w:tcPr>
          <w:p w14:paraId="4804B39A" w14:textId="1DBEFE24" w:rsidR="00DA38C3" w:rsidRPr="00E92E5C" w:rsidRDefault="00DA38C3" w:rsidP="008612BD">
            <w:pPr>
              <w:pStyle w:val="Default"/>
              <w:spacing w:before="120" w:after="120"/>
              <w:rPr>
                <w:color w:val="auto"/>
                <w:sz w:val="23"/>
                <w:szCs w:val="23"/>
              </w:rPr>
            </w:pPr>
            <w:r w:rsidRPr="00E92E5C">
              <w:rPr>
                <w:color w:val="0B0C0C"/>
                <w:sz w:val="23"/>
                <w:szCs w:val="23"/>
                <w:shd w:val="clear" w:color="auto" w:fill="FFFFFF"/>
              </w:rPr>
              <w:t xml:space="preserve">These procedures will include people competent in understanding and handling difficult dogs and the use of appropriate equipment. Professional advice must be sought as </w:t>
            </w:r>
            <w:proofErr w:type="gramStart"/>
            <w:r w:rsidRPr="00E92E5C">
              <w:rPr>
                <w:color w:val="0B0C0C"/>
                <w:sz w:val="23"/>
                <w:szCs w:val="23"/>
                <w:shd w:val="clear" w:color="auto" w:fill="FFFFFF"/>
              </w:rPr>
              <w:t>necessary</w:t>
            </w:r>
            <w:proofErr w:type="gramEnd"/>
            <w:r w:rsidRPr="00E92E5C">
              <w:rPr>
                <w:color w:val="0B0C0C"/>
                <w:sz w:val="23"/>
                <w:szCs w:val="23"/>
                <w:shd w:val="clear" w:color="auto" w:fill="FFFFFF"/>
              </w:rPr>
              <w:t xml:space="preserve"> and any advice applied.</w:t>
            </w:r>
          </w:p>
        </w:tc>
        <w:tc>
          <w:tcPr>
            <w:tcW w:w="3969" w:type="dxa"/>
          </w:tcPr>
          <w:p w14:paraId="776AEA4B" w14:textId="77777777" w:rsidR="005E29E2" w:rsidRPr="00E92E5C" w:rsidRDefault="005E29E2" w:rsidP="005E29E2">
            <w:pPr>
              <w:pStyle w:val="Default"/>
              <w:rPr>
                <w:color w:val="auto"/>
                <w:sz w:val="23"/>
                <w:szCs w:val="23"/>
              </w:rPr>
            </w:pPr>
          </w:p>
        </w:tc>
      </w:tr>
      <w:tr w:rsidR="009A275D" w:rsidRPr="00E92E5C" w14:paraId="527DD8FD" w14:textId="77777777" w:rsidTr="00004101">
        <w:tc>
          <w:tcPr>
            <w:tcW w:w="4820" w:type="dxa"/>
            <w:gridSpan w:val="8"/>
          </w:tcPr>
          <w:p w14:paraId="4FFC3B26" w14:textId="77777777" w:rsidR="005E29E2" w:rsidRPr="00E92E5C" w:rsidRDefault="005E29E2" w:rsidP="004C79F7">
            <w:pPr>
              <w:pStyle w:val="Default"/>
              <w:spacing w:before="120" w:after="120"/>
              <w:rPr>
                <w:color w:val="auto"/>
                <w:sz w:val="23"/>
                <w:szCs w:val="23"/>
              </w:rPr>
            </w:pPr>
            <w:r w:rsidRPr="00E92E5C">
              <w:rPr>
                <w:b/>
                <w:bCs/>
                <w:color w:val="auto"/>
                <w:sz w:val="23"/>
                <w:szCs w:val="23"/>
              </w:rPr>
              <w:t xml:space="preserve">5.4 There must be an area within each sleeping area in which dogs can avoid seeing people and other dogs outside the sleeping area if they so choose. </w:t>
            </w:r>
          </w:p>
        </w:tc>
        <w:tc>
          <w:tcPr>
            <w:tcW w:w="7087" w:type="dxa"/>
            <w:gridSpan w:val="14"/>
          </w:tcPr>
          <w:p w14:paraId="41067F65"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The design and layout of kennels must allow dogs to control how often they can see their surroundings and dogs in other kennels (and be seen). It must also minimise the number of dogs that staff disturb when removing any individual dog and make sure staff remain safe when passing other dogs.</w:t>
            </w:r>
          </w:p>
          <w:p w14:paraId="31521890"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There must be a place where a dog can hide to avoid seeing other dogs (and being seen by other dogs).</w:t>
            </w:r>
          </w:p>
          <w:p w14:paraId="3585221B"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Dogs can hide in:</w:t>
            </w:r>
          </w:p>
          <w:p w14:paraId="4F7A3ED3" w14:textId="77777777" w:rsidR="00DA38C3" w:rsidRPr="00DA38C3" w:rsidRDefault="00DA38C3" w:rsidP="004C79F7">
            <w:pPr>
              <w:numPr>
                <w:ilvl w:val="0"/>
                <w:numId w:val="37"/>
              </w:numPr>
              <w:shd w:val="clear" w:color="auto" w:fill="FFFFFF"/>
              <w:spacing w:before="120" w:after="12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blankets</w:t>
            </w:r>
          </w:p>
          <w:p w14:paraId="1FC8F667" w14:textId="77777777" w:rsidR="00DA38C3" w:rsidRPr="00DA38C3" w:rsidRDefault="00DA38C3" w:rsidP="004C79F7">
            <w:pPr>
              <w:numPr>
                <w:ilvl w:val="0"/>
                <w:numId w:val="37"/>
              </w:numPr>
              <w:shd w:val="clear" w:color="auto" w:fill="FFFFFF"/>
              <w:spacing w:before="120" w:after="12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crates</w:t>
            </w:r>
          </w:p>
          <w:p w14:paraId="1E8E4256" w14:textId="07AD26A0" w:rsidR="004C79F7" w:rsidRPr="008612BD" w:rsidRDefault="00DA38C3" w:rsidP="00A65370">
            <w:pPr>
              <w:numPr>
                <w:ilvl w:val="0"/>
                <w:numId w:val="37"/>
              </w:numPr>
              <w:shd w:val="clear" w:color="auto" w:fill="FFFFFF"/>
              <w:spacing w:before="120" w:after="120"/>
              <w:ind w:left="1020"/>
              <w:rPr>
                <w:rFonts w:ascii="Arial" w:eastAsia="Times New Roman" w:hAnsi="Arial" w:cs="Arial"/>
                <w:color w:val="0B0C0C"/>
                <w:sz w:val="23"/>
                <w:szCs w:val="23"/>
                <w:lang w:eastAsia="en-GB"/>
              </w:rPr>
            </w:pPr>
            <w:r w:rsidRPr="008612BD">
              <w:rPr>
                <w:rFonts w:ascii="Arial" w:eastAsia="Times New Roman" w:hAnsi="Arial" w:cs="Arial"/>
                <w:color w:val="0B0C0C"/>
                <w:sz w:val="23"/>
                <w:szCs w:val="23"/>
                <w:lang w:eastAsia="en-GB"/>
              </w:rPr>
              <w:t>beds with high sides or screens</w:t>
            </w:r>
          </w:p>
          <w:p w14:paraId="395A11EB" w14:textId="1A4415D6" w:rsidR="005E29E2" w:rsidRPr="00E92E5C" w:rsidRDefault="005E29E2" w:rsidP="004C79F7">
            <w:pPr>
              <w:pStyle w:val="Default"/>
              <w:spacing w:before="120" w:after="120"/>
              <w:rPr>
                <w:color w:val="auto"/>
                <w:sz w:val="23"/>
                <w:szCs w:val="23"/>
              </w:rPr>
            </w:pPr>
          </w:p>
        </w:tc>
        <w:tc>
          <w:tcPr>
            <w:tcW w:w="3969" w:type="dxa"/>
          </w:tcPr>
          <w:p w14:paraId="4F6E3897" w14:textId="77777777" w:rsidR="005E29E2" w:rsidRPr="00E92E5C" w:rsidRDefault="005E29E2" w:rsidP="005E29E2">
            <w:pPr>
              <w:pStyle w:val="Default"/>
              <w:rPr>
                <w:color w:val="auto"/>
                <w:sz w:val="23"/>
                <w:szCs w:val="23"/>
              </w:rPr>
            </w:pPr>
          </w:p>
        </w:tc>
      </w:tr>
      <w:tr w:rsidR="009A275D" w:rsidRPr="00E92E5C" w14:paraId="23ECFD9A" w14:textId="77777777" w:rsidTr="00004101">
        <w:tc>
          <w:tcPr>
            <w:tcW w:w="10490" w:type="dxa"/>
            <w:gridSpan w:val="19"/>
          </w:tcPr>
          <w:p w14:paraId="2696489B" w14:textId="015D2051" w:rsidR="005E29E2" w:rsidRPr="00E92E5C" w:rsidRDefault="005E29E2" w:rsidP="00004101">
            <w:pPr>
              <w:pStyle w:val="Default"/>
              <w:spacing w:before="120" w:after="120"/>
              <w:rPr>
                <w:color w:val="auto"/>
                <w:sz w:val="23"/>
                <w:szCs w:val="23"/>
              </w:rPr>
            </w:pPr>
            <w:r w:rsidRPr="00E92E5C">
              <w:rPr>
                <w:b/>
                <w:bCs/>
                <w:color w:val="auto"/>
                <w:sz w:val="23"/>
                <w:szCs w:val="23"/>
              </w:rPr>
              <w:t xml:space="preserve">6.0 Protection from pain, suffering, </w:t>
            </w:r>
            <w:proofErr w:type="gramStart"/>
            <w:r w:rsidRPr="00E92E5C">
              <w:rPr>
                <w:b/>
                <w:bCs/>
                <w:color w:val="auto"/>
                <w:sz w:val="23"/>
                <w:szCs w:val="23"/>
              </w:rPr>
              <w:t>injury</w:t>
            </w:r>
            <w:proofErr w:type="gramEnd"/>
            <w:r w:rsidRPr="00E92E5C">
              <w:rPr>
                <w:b/>
                <w:bCs/>
                <w:color w:val="auto"/>
                <w:sz w:val="23"/>
                <w:szCs w:val="23"/>
              </w:rPr>
              <w:t xml:space="preserve"> and disease </w:t>
            </w:r>
          </w:p>
        </w:tc>
        <w:tc>
          <w:tcPr>
            <w:tcW w:w="1417" w:type="dxa"/>
            <w:gridSpan w:val="3"/>
          </w:tcPr>
          <w:p w14:paraId="6E6C218C" w14:textId="77777777" w:rsidR="005E29E2" w:rsidRPr="00E92E5C" w:rsidRDefault="005E29E2" w:rsidP="004C79F7">
            <w:pPr>
              <w:pStyle w:val="Default"/>
              <w:spacing w:before="120" w:after="120"/>
              <w:rPr>
                <w:color w:val="auto"/>
                <w:sz w:val="23"/>
                <w:szCs w:val="23"/>
              </w:rPr>
            </w:pPr>
          </w:p>
        </w:tc>
        <w:tc>
          <w:tcPr>
            <w:tcW w:w="3969" w:type="dxa"/>
          </w:tcPr>
          <w:p w14:paraId="454FDD63" w14:textId="77777777" w:rsidR="005E29E2" w:rsidRPr="00E92E5C" w:rsidRDefault="005E29E2" w:rsidP="005E29E2">
            <w:pPr>
              <w:pStyle w:val="Default"/>
              <w:spacing w:after="140"/>
              <w:rPr>
                <w:color w:val="auto"/>
                <w:sz w:val="23"/>
                <w:szCs w:val="23"/>
              </w:rPr>
            </w:pPr>
          </w:p>
        </w:tc>
      </w:tr>
      <w:tr w:rsidR="004C79F7" w:rsidRPr="00E92E5C" w14:paraId="27DF68E1" w14:textId="77777777" w:rsidTr="00004101">
        <w:tc>
          <w:tcPr>
            <w:tcW w:w="10490" w:type="dxa"/>
            <w:gridSpan w:val="19"/>
          </w:tcPr>
          <w:p w14:paraId="6D02716E" w14:textId="4AE2B1D0" w:rsidR="004C79F7" w:rsidRPr="00E92E5C" w:rsidRDefault="004C79F7" w:rsidP="004C79F7">
            <w:pPr>
              <w:pStyle w:val="Default"/>
              <w:spacing w:before="120" w:after="120"/>
              <w:rPr>
                <w:b/>
                <w:bCs/>
                <w:color w:val="auto"/>
                <w:sz w:val="23"/>
                <w:szCs w:val="23"/>
              </w:rPr>
            </w:pPr>
            <w:r w:rsidRPr="00E92E5C">
              <w:rPr>
                <w:b/>
                <w:bCs/>
                <w:color w:val="auto"/>
                <w:sz w:val="23"/>
                <w:szCs w:val="23"/>
              </w:rPr>
              <w:t>6.1 All dogs for sale must be in good health.</w:t>
            </w:r>
          </w:p>
        </w:tc>
        <w:tc>
          <w:tcPr>
            <w:tcW w:w="1417" w:type="dxa"/>
            <w:gridSpan w:val="3"/>
          </w:tcPr>
          <w:p w14:paraId="11C68652" w14:textId="77777777" w:rsidR="004C79F7" w:rsidRPr="00E92E5C" w:rsidRDefault="004C79F7" w:rsidP="004C79F7">
            <w:pPr>
              <w:pStyle w:val="Default"/>
              <w:spacing w:before="120" w:after="120"/>
              <w:rPr>
                <w:color w:val="auto"/>
                <w:sz w:val="23"/>
                <w:szCs w:val="23"/>
              </w:rPr>
            </w:pPr>
          </w:p>
        </w:tc>
        <w:tc>
          <w:tcPr>
            <w:tcW w:w="3969" w:type="dxa"/>
          </w:tcPr>
          <w:p w14:paraId="081BA6EC" w14:textId="77777777" w:rsidR="004C79F7" w:rsidRPr="00E92E5C" w:rsidRDefault="004C79F7" w:rsidP="005E29E2">
            <w:pPr>
              <w:pStyle w:val="Default"/>
              <w:spacing w:after="140"/>
              <w:rPr>
                <w:color w:val="auto"/>
                <w:sz w:val="23"/>
                <w:szCs w:val="23"/>
              </w:rPr>
            </w:pPr>
          </w:p>
        </w:tc>
      </w:tr>
      <w:tr w:rsidR="009A275D" w:rsidRPr="00E92E5C" w14:paraId="45DC287E" w14:textId="77777777" w:rsidTr="00004101">
        <w:tc>
          <w:tcPr>
            <w:tcW w:w="10490" w:type="dxa"/>
            <w:gridSpan w:val="19"/>
          </w:tcPr>
          <w:p w14:paraId="55C9C03B" w14:textId="77777777" w:rsidR="005E29E2" w:rsidRPr="00E92E5C" w:rsidRDefault="005E29E2" w:rsidP="004C79F7">
            <w:pPr>
              <w:pStyle w:val="Default"/>
              <w:spacing w:before="120" w:after="120"/>
              <w:rPr>
                <w:color w:val="auto"/>
                <w:sz w:val="23"/>
                <w:szCs w:val="23"/>
              </w:rPr>
            </w:pPr>
            <w:r w:rsidRPr="00E92E5C">
              <w:rPr>
                <w:b/>
                <w:bCs/>
                <w:color w:val="auto"/>
                <w:sz w:val="23"/>
                <w:szCs w:val="23"/>
              </w:rPr>
              <w:t xml:space="preserve">6.2 Any dog with a condition which is likely to affect materially its quality of life must not be moved, </w:t>
            </w:r>
            <w:proofErr w:type="gramStart"/>
            <w:r w:rsidRPr="00E92E5C">
              <w:rPr>
                <w:b/>
                <w:bCs/>
                <w:color w:val="auto"/>
                <w:sz w:val="23"/>
                <w:szCs w:val="23"/>
              </w:rPr>
              <w:t>transferred</w:t>
            </w:r>
            <w:proofErr w:type="gramEnd"/>
            <w:r w:rsidRPr="00E92E5C">
              <w:rPr>
                <w:b/>
                <w:bCs/>
                <w:color w:val="auto"/>
                <w:sz w:val="23"/>
                <w:szCs w:val="23"/>
              </w:rPr>
              <w:t xml:space="preserve"> or offered for sale but may be moved to an isolation facility or veterinary care facility if required until it has recovered. </w:t>
            </w:r>
          </w:p>
        </w:tc>
        <w:tc>
          <w:tcPr>
            <w:tcW w:w="1417" w:type="dxa"/>
            <w:gridSpan w:val="3"/>
          </w:tcPr>
          <w:p w14:paraId="37E0759F" w14:textId="77777777" w:rsidR="005E29E2" w:rsidRPr="00E92E5C" w:rsidRDefault="005E29E2" w:rsidP="004C79F7">
            <w:pPr>
              <w:pStyle w:val="Default"/>
              <w:spacing w:before="120" w:after="120"/>
              <w:rPr>
                <w:color w:val="auto"/>
                <w:sz w:val="23"/>
                <w:szCs w:val="23"/>
              </w:rPr>
            </w:pPr>
          </w:p>
        </w:tc>
        <w:tc>
          <w:tcPr>
            <w:tcW w:w="3969" w:type="dxa"/>
          </w:tcPr>
          <w:p w14:paraId="390D149A" w14:textId="77777777" w:rsidR="005E29E2" w:rsidRPr="00E92E5C" w:rsidRDefault="005E29E2" w:rsidP="005E29E2">
            <w:pPr>
              <w:pStyle w:val="Default"/>
              <w:spacing w:after="140"/>
              <w:rPr>
                <w:color w:val="auto"/>
                <w:sz w:val="23"/>
                <w:szCs w:val="23"/>
              </w:rPr>
            </w:pPr>
          </w:p>
        </w:tc>
      </w:tr>
      <w:tr w:rsidR="009A275D" w:rsidRPr="00E92E5C" w14:paraId="02229905" w14:textId="77777777" w:rsidTr="00004101">
        <w:tc>
          <w:tcPr>
            <w:tcW w:w="3261" w:type="dxa"/>
            <w:gridSpan w:val="3"/>
          </w:tcPr>
          <w:p w14:paraId="2A0A4DBB" w14:textId="0F9EDBB7" w:rsidR="00DA38C3" w:rsidRPr="00E92E5C" w:rsidRDefault="00084831" w:rsidP="004C79F7">
            <w:pPr>
              <w:pStyle w:val="Default"/>
              <w:spacing w:before="120" w:after="120"/>
              <w:rPr>
                <w:b/>
                <w:bCs/>
                <w:color w:val="auto"/>
                <w:sz w:val="23"/>
                <w:szCs w:val="23"/>
              </w:rPr>
            </w:pPr>
            <w:r w:rsidRPr="00E92E5C">
              <w:rPr>
                <w:b/>
                <w:bCs/>
                <w:color w:val="auto"/>
                <w:sz w:val="23"/>
                <w:szCs w:val="23"/>
              </w:rPr>
              <w:lastRenderedPageBreak/>
              <w:t>6.3 The licence holder must ensure that no bitch—</w:t>
            </w:r>
          </w:p>
          <w:p w14:paraId="16136363" w14:textId="5C5A2347" w:rsidR="00084831" w:rsidRPr="00E92E5C" w:rsidRDefault="00084831" w:rsidP="004C79F7">
            <w:pPr>
              <w:pStyle w:val="Default"/>
              <w:spacing w:before="120" w:after="120"/>
              <w:rPr>
                <w:b/>
                <w:bCs/>
                <w:color w:val="auto"/>
                <w:sz w:val="23"/>
                <w:szCs w:val="23"/>
              </w:rPr>
            </w:pPr>
          </w:p>
        </w:tc>
        <w:tc>
          <w:tcPr>
            <w:tcW w:w="8646" w:type="dxa"/>
            <w:gridSpan w:val="19"/>
          </w:tcPr>
          <w:p w14:paraId="54A90719" w14:textId="77777777" w:rsidR="00DA38C3"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(a) is mated if aged less than 12 months</w:t>
            </w:r>
          </w:p>
          <w:p w14:paraId="73821AB4" w14:textId="77777777" w:rsidR="00DA38C3"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(b) gives birth to more than one litter of puppies in a 12-month period</w:t>
            </w:r>
          </w:p>
          <w:p w14:paraId="61475650" w14:textId="77777777" w:rsidR="00DA38C3"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(c) gives birth to more than 6 litters of puppies in total</w:t>
            </w:r>
          </w:p>
          <w:p w14:paraId="08C71CB3" w14:textId="77777777" w:rsidR="00DA38C3"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(d) is mated if she has had 2 litters delivered by caesarean section</w:t>
            </w:r>
          </w:p>
          <w:p w14:paraId="59A4A624" w14:textId="77777777" w:rsidR="00DA38C3"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Mating must not begin until the appropriate time after the previous mating.</w:t>
            </w:r>
          </w:p>
          <w:p w14:paraId="522721B9" w14:textId="2B15CD03" w:rsidR="00084831"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Breeders must not permit mating of any bitch beyond her sixth litter.</w:t>
            </w:r>
          </w:p>
        </w:tc>
        <w:tc>
          <w:tcPr>
            <w:tcW w:w="3969" w:type="dxa"/>
          </w:tcPr>
          <w:p w14:paraId="424592EE" w14:textId="77777777" w:rsidR="00084831" w:rsidRPr="00E92E5C" w:rsidRDefault="00084831" w:rsidP="005E29E2">
            <w:pPr>
              <w:pStyle w:val="Default"/>
              <w:spacing w:after="140"/>
              <w:rPr>
                <w:b/>
                <w:bCs/>
                <w:color w:val="auto"/>
                <w:sz w:val="23"/>
                <w:szCs w:val="23"/>
              </w:rPr>
            </w:pPr>
          </w:p>
        </w:tc>
      </w:tr>
      <w:tr w:rsidR="009A275D" w:rsidRPr="00E92E5C" w14:paraId="33A63B71" w14:textId="77777777" w:rsidTr="00004101">
        <w:tc>
          <w:tcPr>
            <w:tcW w:w="6503" w:type="dxa"/>
            <w:gridSpan w:val="12"/>
          </w:tcPr>
          <w:p w14:paraId="5C99BB3D" w14:textId="77777777" w:rsidR="005E29E2" w:rsidRPr="00E92E5C" w:rsidRDefault="005E29E2" w:rsidP="004C79F7">
            <w:pPr>
              <w:pStyle w:val="Default"/>
              <w:spacing w:before="120" w:after="120"/>
              <w:rPr>
                <w:color w:val="auto"/>
                <w:sz w:val="23"/>
                <w:szCs w:val="23"/>
              </w:rPr>
            </w:pPr>
            <w:r w:rsidRPr="00E92E5C">
              <w:rPr>
                <w:b/>
                <w:bCs/>
                <w:color w:val="auto"/>
                <w:sz w:val="23"/>
                <w:szCs w:val="23"/>
              </w:rPr>
              <w:t xml:space="preserve">6.4 The licence holder must ensure that each puppy is microchipped and registered to the licence holder before it is sold. </w:t>
            </w:r>
          </w:p>
        </w:tc>
        <w:tc>
          <w:tcPr>
            <w:tcW w:w="5404" w:type="dxa"/>
            <w:gridSpan w:val="10"/>
          </w:tcPr>
          <w:p w14:paraId="7118ECCB" w14:textId="7DCF1083" w:rsidR="00DA38C3" w:rsidRPr="00E92E5C" w:rsidRDefault="00DA38C3" w:rsidP="008612BD">
            <w:pPr>
              <w:pStyle w:val="Default"/>
              <w:spacing w:before="120" w:after="120"/>
              <w:rPr>
                <w:color w:val="auto"/>
                <w:sz w:val="23"/>
                <w:szCs w:val="23"/>
              </w:rPr>
            </w:pPr>
            <w:r w:rsidRPr="00E92E5C">
              <w:rPr>
                <w:color w:val="0B0C0C"/>
                <w:sz w:val="23"/>
                <w:szCs w:val="23"/>
                <w:shd w:val="clear" w:color="auto" w:fill="FFFFFF"/>
              </w:rPr>
              <w:t>The animal must be microchipped in accordance with the current legislation. The breeder must be registered as the first keeper.</w:t>
            </w:r>
          </w:p>
        </w:tc>
        <w:tc>
          <w:tcPr>
            <w:tcW w:w="3969" w:type="dxa"/>
          </w:tcPr>
          <w:p w14:paraId="64412E9D" w14:textId="77777777" w:rsidR="005E29E2" w:rsidRPr="00E92E5C" w:rsidRDefault="005E29E2" w:rsidP="005E29E2">
            <w:pPr>
              <w:pStyle w:val="Default"/>
              <w:rPr>
                <w:color w:val="auto"/>
                <w:sz w:val="23"/>
                <w:szCs w:val="23"/>
              </w:rPr>
            </w:pPr>
          </w:p>
        </w:tc>
      </w:tr>
      <w:tr w:rsidR="009A275D" w:rsidRPr="00E92E5C" w14:paraId="54CA4158" w14:textId="77777777" w:rsidTr="008612BD">
        <w:tc>
          <w:tcPr>
            <w:tcW w:w="3119" w:type="dxa"/>
            <w:gridSpan w:val="2"/>
          </w:tcPr>
          <w:p w14:paraId="161B2CBA" w14:textId="7CD8A73A" w:rsidR="005E29E2" w:rsidRPr="00E92E5C" w:rsidRDefault="004A41C0" w:rsidP="004C79F7">
            <w:pPr>
              <w:pStyle w:val="Default"/>
              <w:spacing w:before="120" w:after="120"/>
              <w:rPr>
                <w:color w:val="auto"/>
                <w:sz w:val="23"/>
                <w:szCs w:val="23"/>
              </w:rPr>
            </w:pPr>
            <w:r w:rsidRPr="00E92E5C">
              <w:rPr>
                <w:b/>
                <w:bCs/>
                <w:color w:val="auto"/>
                <w:sz w:val="23"/>
                <w:szCs w:val="23"/>
              </w:rPr>
              <w:t>6.5 No dog may be kept for breeding if it can reasonably be expected, on the basis of its genotype, phenotype or state of health that breeding from it could have a detrimental effect on its health or welfare or the health or welfare of its offspring.</w:t>
            </w:r>
          </w:p>
        </w:tc>
        <w:tc>
          <w:tcPr>
            <w:tcW w:w="8788" w:type="dxa"/>
            <w:gridSpan w:val="20"/>
          </w:tcPr>
          <w:p w14:paraId="1DDF3F4A"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Licence holders must take all reasonable steps to check that the dogs:</w:t>
            </w:r>
          </w:p>
          <w:p w14:paraId="188BB2FB" w14:textId="77777777" w:rsidR="00DA38C3" w:rsidRPr="00DA38C3" w:rsidRDefault="00DA38C3" w:rsidP="008612BD">
            <w:pPr>
              <w:numPr>
                <w:ilvl w:val="0"/>
                <w:numId w:val="38"/>
              </w:numPr>
              <w:shd w:val="clear" w:color="auto" w:fill="FFFFFF"/>
              <w:spacing w:before="60" w:after="6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have good physical health</w:t>
            </w:r>
          </w:p>
          <w:p w14:paraId="425E0A65" w14:textId="77777777" w:rsidR="00DA38C3" w:rsidRPr="00DA38C3" w:rsidRDefault="00DA38C3" w:rsidP="008612BD">
            <w:pPr>
              <w:numPr>
                <w:ilvl w:val="0"/>
                <w:numId w:val="38"/>
              </w:numPr>
              <w:shd w:val="clear" w:color="auto" w:fill="FFFFFF"/>
              <w:spacing w:before="60" w:after="6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have good genetic health</w:t>
            </w:r>
          </w:p>
          <w:p w14:paraId="2CC19BE9" w14:textId="77777777" w:rsidR="00DA38C3" w:rsidRPr="00DA38C3" w:rsidRDefault="00DA38C3" w:rsidP="008612BD">
            <w:pPr>
              <w:numPr>
                <w:ilvl w:val="0"/>
                <w:numId w:val="38"/>
              </w:numPr>
              <w:shd w:val="clear" w:color="auto" w:fill="FFFFFF"/>
              <w:spacing w:before="60" w:after="6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have a good temperament</w:t>
            </w:r>
          </w:p>
          <w:p w14:paraId="1A86FD9B" w14:textId="77777777" w:rsidR="00DA38C3" w:rsidRPr="00DA38C3" w:rsidRDefault="00DA38C3" w:rsidP="008612BD">
            <w:pPr>
              <w:numPr>
                <w:ilvl w:val="0"/>
                <w:numId w:val="38"/>
              </w:numPr>
              <w:shd w:val="clear" w:color="auto" w:fill="FFFFFF"/>
              <w:spacing w:before="60" w:after="6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can see</w:t>
            </w:r>
          </w:p>
          <w:p w14:paraId="47BBF37B" w14:textId="77777777" w:rsidR="00DA38C3" w:rsidRPr="00DA38C3" w:rsidRDefault="00DA38C3" w:rsidP="008612BD">
            <w:pPr>
              <w:numPr>
                <w:ilvl w:val="0"/>
                <w:numId w:val="38"/>
              </w:numPr>
              <w:shd w:val="clear" w:color="auto" w:fill="FFFFFF"/>
              <w:spacing w:before="60" w:after="6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breathe normally</w:t>
            </w:r>
          </w:p>
          <w:p w14:paraId="10789D2A" w14:textId="77777777" w:rsidR="00DA38C3" w:rsidRPr="00DA38C3" w:rsidRDefault="00DA38C3" w:rsidP="008612BD">
            <w:pPr>
              <w:numPr>
                <w:ilvl w:val="0"/>
                <w:numId w:val="38"/>
              </w:numPr>
              <w:shd w:val="clear" w:color="auto" w:fill="FFFFFF"/>
              <w:spacing w:before="60" w:after="6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are physically fit</w:t>
            </w:r>
          </w:p>
          <w:p w14:paraId="7E3201D0" w14:textId="77777777" w:rsidR="00DA38C3" w:rsidRPr="00DA38C3" w:rsidRDefault="00DA38C3" w:rsidP="008612BD">
            <w:pPr>
              <w:numPr>
                <w:ilvl w:val="0"/>
                <w:numId w:val="38"/>
              </w:numPr>
              <w:shd w:val="clear" w:color="auto" w:fill="FFFFFF"/>
              <w:spacing w:before="60" w:after="6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can exercise freely</w:t>
            </w:r>
          </w:p>
          <w:p w14:paraId="5F7C732F"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Licence holders must be aware of any health risks that may be specific to that type or breed. Where appropriate, veterinary advice on the suitability of an animal for breeding must be sought.</w:t>
            </w:r>
          </w:p>
          <w:p w14:paraId="445BBE32"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Dogs that have required surgery to rectify an exaggerated conformation that has caused adverse welfare, or requires lifelong medication, must not be bred from.</w:t>
            </w:r>
          </w:p>
          <w:p w14:paraId="0E9C6221"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Bitches that have had 2 litters delivered by caesarean section must not be bred from.</w:t>
            </w:r>
          </w:p>
          <w:p w14:paraId="206D36ED"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The prospective purchaser must be provided with written guidance on any relevant conformation issues, including how to manage them in the relevant literature handed over with each sale.</w:t>
            </w:r>
          </w:p>
          <w:p w14:paraId="225AF7B6" w14:textId="60FDCB14" w:rsidR="004A41C0" w:rsidRPr="00E92E5C"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Temperament can be an inherited trait and must be taken into consideration when selecting breeding stock. Licence holders must not breed from stock which shows fear or aggression.</w:t>
            </w:r>
          </w:p>
        </w:tc>
        <w:tc>
          <w:tcPr>
            <w:tcW w:w="3969" w:type="dxa"/>
          </w:tcPr>
          <w:p w14:paraId="16DDC48E" w14:textId="77777777" w:rsidR="005E29E2" w:rsidRPr="00E92E5C" w:rsidRDefault="005E29E2" w:rsidP="005E29E2">
            <w:pPr>
              <w:pStyle w:val="Default"/>
              <w:rPr>
                <w:color w:val="auto"/>
                <w:sz w:val="23"/>
                <w:szCs w:val="23"/>
              </w:rPr>
            </w:pPr>
          </w:p>
        </w:tc>
      </w:tr>
      <w:tr w:rsidR="009A275D" w:rsidRPr="00E92E5C" w14:paraId="233D215A" w14:textId="77777777" w:rsidTr="00004101">
        <w:tc>
          <w:tcPr>
            <w:tcW w:w="4111" w:type="dxa"/>
            <w:gridSpan w:val="6"/>
          </w:tcPr>
          <w:p w14:paraId="2E58C3D9" w14:textId="77777777" w:rsidR="000335B3" w:rsidRPr="00E92E5C" w:rsidRDefault="000335B3" w:rsidP="004C79F7">
            <w:pPr>
              <w:pStyle w:val="Default"/>
              <w:spacing w:before="120" w:after="120"/>
              <w:rPr>
                <w:sz w:val="23"/>
                <w:szCs w:val="23"/>
              </w:rPr>
            </w:pPr>
            <w:r w:rsidRPr="00E92E5C">
              <w:rPr>
                <w:b/>
                <w:bCs/>
                <w:sz w:val="23"/>
                <w:szCs w:val="23"/>
              </w:rPr>
              <w:lastRenderedPageBreak/>
              <w:t xml:space="preserve">6.6 The health, safety and welfare of each dog must be checked at the start and end of every day and at least every four hours during the daytime. </w:t>
            </w:r>
          </w:p>
        </w:tc>
        <w:tc>
          <w:tcPr>
            <w:tcW w:w="7796" w:type="dxa"/>
            <w:gridSpan w:val="16"/>
          </w:tcPr>
          <w:p w14:paraId="1E5E2231" w14:textId="44A6C9CD" w:rsidR="00DA38C3" w:rsidRPr="00E92E5C" w:rsidRDefault="00DA38C3" w:rsidP="008612BD">
            <w:pPr>
              <w:spacing w:before="120" w:after="120"/>
              <w:rPr>
                <w:rFonts w:ascii="Arial" w:eastAsia="Times New Roman" w:hAnsi="Arial" w:cs="Arial"/>
                <w:color w:val="FF0000"/>
                <w:sz w:val="23"/>
                <w:szCs w:val="23"/>
                <w:bdr w:val="single" w:sz="4" w:space="0" w:color="auto"/>
              </w:rPr>
            </w:pPr>
            <w:r w:rsidRPr="00E92E5C">
              <w:rPr>
                <w:rFonts w:ascii="Arial" w:hAnsi="Arial" w:cs="Arial"/>
                <w:color w:val="0B0C0C"/>
                <w:sz w:val="23"/>
                <w:szCs w:val="23"/>
                <w:shd w:val="clear" w:color="auto" w:fill="FFFFFF"/>
              </w:rPr>
              <w:t xml:space="preserve">All dogs must be observed regularly throughout the day. The licence holder or responsible person must visit the dogs at regular intervals of no more than 4 hours apart during the day (for example, starting at 8am until 6pm), or as necessary for the individual health, </w:t>
            </w:r>
            <w:proofErr w:type="gramStart"/>
            <w:r w:rsidRPr="00E92E5C">
              <w:rPr>
                <w:rFonts w:ascii="Arial" w:hAnsi="Arial" w:cs="Arial"/>
                <w:color w:val="0B0C0C"/>
                <w:sz w:val="23"/>
                <w:szCs w:val="23"/>
                <w:shd w:val="clear" w:color="auto" w:fill="FFFFFF"/>
              </w:rPr>
              <w:t>safety</w:t>
            </w:r>
            <w:proofErr w:type="gramEnd"/>
            <w:r w:rsidRPr="00E92E5C">
              <w:rPr>
                <w:rFonts w:ascii="Arial" w:hAnsi="Arial" w:cs="Arial"/>
                <w:color w:val="0B0C0C"/>
                <w:sz w:val="23"/>
                <w:szCs w:val="23"/>
                <w:shd w:val="clear" w:color="auto" w:fill="FFFFFF"/>
              </w:rPr>
              <w:t xml:space="preserve"> and welfare of each dog.</w:t>
            </w:r>
          </w:p>
        </w:tc>
        <w:tc>
          <w:tcPr>
            <w:tcW w:w="3969" w:type="dxa"/>
          </w:tcPr>
          <w:p w14:paraId="1C527AC9" w14:textId="77777777" w:rsidR="000335B3" w:rsidRPr="00E92E5C" w:rsidRDefault="000335B3" w:rsidP="000335B3">
            <w:pPr>
              <w:rPr>
                <w:rFonts w:ascii="Arial" w:eastAsia="Times New Roman" w:hAnsi="Arial" w:cs="Arial"/>
                <w:color w:val="FF0000"/>
                <w:sz w:val="23"/>
                <w:szCs w:val="23"/>
                <w:bdr w:val="single" w:sz="4" w:space="0" w:color="auto"/>
              </w:rPr>
            </w:pPr>
          </w:p>
        </w:tc>
      </w:tr>
      <w:tr w:rsidR="009A275D" w:rsidRPr="00E92E5C" w14:paraId="08996FB2" w14:textId="77777777" w:rsidTr="00004101">
        <w:tc>
          <w:tcPr>
            <w:tcW w:w="6503" w:type="dxa"/>
            <w:gridSpan w:val="12"/>
          </w:tcPr>
          <w:p w14:paraId="7B35333D" w14:textId="77777777" w:rsidR="000335B3" w:rsidRPr="00E92E5C" w:rsidRDefault="000335B3" w:rsidP="004C79F7">
            <w:pPr>
              <w:pStyle w:val="Default"/>
              <w:spacing w:before="120" w:after="120"/>
              <w:rPr>
                <w:b/>
                <w:bCs/>
                <w:sz w:val="23"/>
                <w:szCs w:val="23"/>
              </w:rPr>
            </w:pPr>
            <w:r w:rsidRPr="00E92E5C">
              <w:rPr>
                <w:b/>
                <w:bCs/>
                <w:sz w:val="23"/>
                <w:szCs w:val="23"/>
              </w:rPr>
              <w:t xml:space="preserve">6.7 Breeding bitches must be adequately supervised during whelping and the licence holder must keep a record of—(a) the date and time of birth of each puppy, </w:t>
            </w:r>
          </w:p>
          <w:p w14:paraId="42FB982E" w14:textId="77777777" w:rsidR="000335B3" w:rsidRPr="00E92E5C" w:rsidRDefault="000335B3" w:rsidP="004C79F7">
            <w:pPr>
              <w:pStyle w:val="Default"/>
              <w:spacing w:before="120" w:after="120"/>
              <w:rPr>
                <w:b/>
                <w:bCs/>
                <w:sz w:val="23"/>
                <w:szCs w:val="23"/>
              </w:rPr>
            </w:pPr>
            <w:r w:rsidRPr="00E92E5C">
              <w:rPr>
                <w:b/>
                <w:bCs/>
                <w:sz w:val="23"/>
                <w:szCs w:val="23"/>
              </w:rPr>
              <w:t xml:space="preserve">(b) each puppy’s sex, </w:t>
            </w:r>
            <w:proofErr w:type="gramStart"/>
            <w:r w:rsidRPr="00E92E5C">
              <w:rPr>
                <w:b/>
                <w:bCs/>
                <w:sz w:val="23"/>
                <w:szCs w:val="23"/>
              </w:rPr>
              <w:t>colour</w:t>
            </w:r>
            <w:proofErr w:type="gramEnd"/>
            <w:r w:rsidRPr="00E92E5C">
              <w:rPr>
                <w:b/>
                <w:bCs/>
                <w:sz w:val="23"/>
                <w:szCs w:val="23"/>
              </w:rPr>
              <w:t xml:space="preserve"> and weight, </w:t>
            </w:r>
          </w:p>
          <w:p w14:paraId="490A01A4" w14:textId="77777777" w:rsidR="000335B3" w:rsidRPr="00E92E5C" w:rsidRDefault="000335B3" w:rsidP="004C79F7">
            <w:pPr>
              <w:pStyle w:val="Default"/>
              <w:spacing w:before="120" w:after="120"/>
              <w:rPr>
                <w:b/>
                <w:bCs/>
                <w:sz w:val="23"/>
                <w:szCs w:val="23"/>
              </w:rPr>
            </w:pPr>
            <w:r w:rsidRPr="00E92E5C">
              <w:rPr>
                <w:b/>
                <w:bCs/>
                <w:sz w:val="23"/>
                <w:szCs w:val="23"/>
              </w:rPr>
              <w:t xml:space="preserve">(c) placentae passed, </w:t>
            </w:r>
          </w:p>
          <w:p w14:paraId="1FEDBDC2" w14:textId="77777777" w:rsidR="000335B3" w:rsidRPr="00E92E5C" w:rsidRDefault="000335B3" w:rsidP="004C79F7">
            <w:pPr>
              <w:pStyle w:val="Default"/>
              <w:spacing w:before="120" w:after="120"/>
              <w:rPr>
                <w:b/>
                <w:bCs/>
                <w:sz w:val="23"/>
                <w:szCs w:val="23"/>
              </w:rPr>
            </w:pPr>
            <w:r w:rsidRPr="00E92E5C">
              <w:rPr>
                <w:b/>
                <w:bCs/>
                <w:sz w:val="23"/>
                <w:szCs w:val="23"/>
              </w:rPr>
              <w:t>(d) the number of puppies in the litter, and</w:t>
            </w:r>
          </w:p>
          <w:p w14:paraId="7E957265" w14:textId="77777777" w:rsidR="000335B3" w:rsidRPr="00E92E5C" w:rsidRDefault="000335B3" w:rsidP="004C79F7">
            <w:pPr>
              <w:pStyle w:val="Default"/>
              <w:spacing w:before="120" w:after="120"/>
              <w:rPr>
                <w:sz w:val="23"/>
                <w:szCs w:val="23"/>
              </w:rPr>
            </w:pPr>
            <w:r w:rsidRPr="00E92E5C">
              <w:rPr>
                <w:b/>
                <w:bCs/>
                <w:sz w:val="23"/>
                <w:szCs w:val="23"/>
              </w:rPr>
              <w:t>(e) any other significant events.</w:t>
            </w:r>
          </w:p>
        </w:tc>
        <w:tc>
          <w:tcPr>
            <w:tcW w:w="5404" w:type="dxa"/>
            <w:gridSpan w:val="10"/>
          </w:tcPr>
          <w:p w14:paraId="4652925D" w14:textId="07522F77" w:rsidR="000335B3" w:rsidRPr="00E92E5C" w:rsidRDefault="00DA38C3" w:rsidP="004C79F7">
            <w:pPr>
              <w:pStyle w:val="Default"/>
              <w:spacing w:before="120" w:after="120"/>
              <w:rPr>
                <w:sz w:val="23"/>
                <w:szCs w:val="23"/>
              </w:rPr>
            </w:pPr>
            <w:r w:rsidRPr="00E92E5C">
              <w:rPr>
                <w:color w:val="0B0C0C"/>
                <w:sz w:val="23"/>
                <w:szCs w:val="23"/>
                <w:shd w:val="clear" w:color="auto" w:fill="FFFFFF"/>
              </w:rPr>
              <w:t>Puppies must be checked for birth defects and medical conditions. The buyer must be aware of any defects and conditions.</w:t>
            </w:r>
          </w:p>
        </w:tc>
        <w:tc>
          <w:tcPr>
            <w:tcW w:w="3969" w:type="dxa"/>
          </w:tcPr>
          <w:p w14:paraId="68C5D56C" w14:textId="77777777" w:rsidR="000335B3" w:rsidRPr="00E92E5C" w:rsidRDefault="000335B3" w:rsidP="000335B3">
            <w:pPr>
              <w:pStyle w:val="Default"/>
              <w:rPr>
                <w:sz w:val="23"/>
                <w:szCs w:val="23"/>
              </w:rPr>
            </w:pPr>
          </w:p>
        </w:tc>
      </w:tr>
      <w:tr w:rsidR="009A275D" w:rsidRPr="00E92E5C" w14:paraId="781E4530" w14:textId="77777777" w:rsidTr="008612BD">
        <w:tc>
          <w:tcPr>
            <w:tcW w:w="8789" w:type="dxa"/>
            <w:gridSpan w:val="16"/>
          </w:tcPr>
          <w:p w14:paraId="20E1F2BA" w14:textId="77777777" w:rsidR="002861DF" w:rsidRPr="00E92E5C" w:rsidRDefault="000335B3" w:rsidP="004C79F7">
            <w:pPr>
              <w:pStyle w:val="Default"/>
              <w:spacing w:before="120" w:after="120"/>
              <w:rPr>
                <w:b/>
                <w:bCs/>
                <w:sz w:val="23"/>
                <w:szCs w:val="23"/>
              </w:rPr>
            </w:pPr>
            <w:r w:rsidRPr="00E92E5C">
              <w:rPr>
                <w:b/>
                <w:bCs/>
                <w:sz w:val="23"/>
                <w:szCs w:val="23"/>
              </w:rPr>
              <w:t xml:space="preserve"> </w:t>
            </w:r>
            <w:r w:rsidR="002861DF" w:rsidRPr="00E92E5C">
              <w:rPr>
                <w:b/>
                <w:bCs/>
                <w:sz w:val="23"/>
                <w:szCs w:val="23"/>
              </w:rPr>
              <w:t>6.8 The licence holder must keep a record of each puppy sale including—</w:t>
            </w:r>
          </w:p>
          <w:p w14:paraId="17299DF1" w14:textId="77777777" w:rsidR="002861DF" w:rsidRPr="00E92E5C" w:rsidRDefault="002861DF" w:rsidP="004C79F7">
            <w:pPr>
              <w:pStyle w:val="Default"/>
              <w:spacing w:before="120" w:after="120"/>
              <w:rPr>
                <w:b/>
                <w:bCs/>
                <w:sz w:val="23"/>
                <w:szCs w:val="23"/>
              </w:rPr>
            </w:pPr>
            <w:r w:rsidRPr="00E92E5C">
              <w:rPr>
                <w:b/>
                <w:bCs/>
                <w:sz w:val="23"/>
                <w:szCs w:val="23"/>
              </w:rPr>
              <w:t xml:space="preserve">(a) the microchip number of the puppy, </w:t>
            </w:r>
          </w:p>
          <w:p w14:paraId="329CEE42" w14:textId="77777777" w:rsidR="002861DF" w:rsidRPr="00E92E5C" w:rsidRDefault="002861DF" w:rsidP="004C79F7">
            <w:pPr>
              <w:pStyle w:val="Default"/>
              <w:spacing w:before="120" w:after="120"/>
              <w:rPr>
                <w:b/>
                <w:bCs/>
                <w:sz w:val="23"/>
                <w:szCs w:val="23"/>
              </w:rPr>
            </w:pPr>
            <w:r w:rsidRPr="00E92E5C">
              <w:rPr>
                <w:b/>
                <w:bCs/>
                <w:sz w:val="23"/>
                <w:szCs w:val="23"/>
              </w:rPr>
              <w:t>(b) the date of the sale, and</w:t>
            </w:r>
          </w:p>
          <w:p w14:paraId="496D2D4C" w14:textId="77777777" w:rsidR="000335B3" w:rsidRPr="00E92E5C" w:rsidRDefault="002861DF" w:rsidP="004C79F7">
            <w:pPr>
              <w:pStyle w:val="Default"/>
              <w:spacing w:before="120" w:after="120"/>
              <w:rPr>
                <w:sz w:val="23"/>
                <w:szCs w:val="23"/>
              </w:rPr>
            </w:pPr>
            <w:r w:rsidRPr="00E92E5C">
              <w:rPr>
                <w:b/>
                <w:bCs/>
                <w:sz w:val="23"/>
                <w:szCs w:val="23"/>
              </w:rPr>
              <w:t>(c) the age of the puppy on that date.</w:t>
            </w:r>
          </w:p>
        </w:tc>
        <w:tc>
          <w:tcPr>
            <w:tcW w:w="3118" w:type="dxa"/>
            <w:gridSpan w:val="6"/>
          </w:tcPr>
          <w:p w14:paraId="7C6F95D8" w14:textId="77777777" w:rsidR="000335B3" w:rsidRPr="00E92E5C" w:rsidRDefault="000335B3" w:rsidP="004C79F7">
            <w:pPr>
              <w:pStyle w:val="Default"/>
              <w:spacing w:before="120" w:after="120"/>
              <w:rPr>
                <w:sz w:val="23"/>
                <w:szCs w:val="23"/>
              </w:rPr>
            </w:pPr>
          </w:p>
        </w:tc>
        <w:tc>
          <w:tcPr>
            <w:tcW w:w="3969" w:type="dxa"/>
          </w:tcPr>
          <w:p w14:paraId="5FD48C7B" w14:textId="77777777" w:rsidR="000335B3" w:rsidRPr="00E92E5C" w:rsidRDefault="000335B3" w:rsidP="000335B3">
            <w:pPr>
              <w:pStyle w:val="Default"/>
              <w:spacing w:after="140"/>
              <w:rPr>
                <w:sz w:val="23"/>
                <w:szCs w:val="23"/>
              </w:rPr>
            </w:pPr>
          </w:p>
        </w:tc>
      </w:tr>
      <w:tr w:rsidR="009A275D" w:rsidRPr="00E92E5C" w14:paraId="2D6092AC" w14:textId="77777777" w:rsidTr="008612BD">
        <w:tc>
          <w:tcPr>
            <w:tcW w:w="8789" w:type="dxa"/>
            <w:gridSpan w:val="16"/>
          </w:tcPr>
          <w:p w14:paraId="61ECC0AC" w14:textId="77777777" w:rsidR="002861DF" w:rsidRPr="00E92E5C" w:rsidRDefault="002861DF" w:rsidP="004C79F7">
            <w:pPr>
              <w:pStyle w:val="Default"/>
              <w:spacing w:before="120" w:after="120"/>
              <w:rPr>
                <w:b/>
                <w:bCs/>
                <w:sz w:val="23"/>
                <w:szCs w:val="23"/>
              </w:rPr>
            </w:pPr>
            <w:r w:rsidRPr="00E92E5C">
              <w:rPr>
                <w:b/>
                <w:bCs/>
                <w:sz w:val="23"/>
                <w:szCs w:val="23"/>
              </w:rPr>
              <w:t>6.9 The licence holder must keep a record of the following in relation to each breeding dog—</w:t>
            </w:r>
          </w:p>
          <w:p w14:paraId="52A86B69" w14:textId="77777777" w:rsidR="002861DF" w:rsidRPr="00E92E5C" w:rsidRDefault="002861DF" w:rsidP="004C79F7">
            <w:pPr>
              <w:pStyle w:val="Default"/>
              <w:spacing w:before="120" w:after="120"/>
              <w:rPr>
                <w:b/>
                <w:bCs/>
                <w:sz w:val="23"/>
                <w:szCs w:val="23"/>
              </w:rPr>
            </w:pPr>
            <w:r w:rsidRPr="00E92E5C">
              <w:rPr>
                <w:b/>
                <w:bCs/>
                <w:sz w:val="23"/>
                <w:szCs w:val="23"/>
              </w:rPr>
              <w:t xml:space="preserve">(a) its name, (b) its sex, </w:t>
            </w:r>
          </w:p>
          <w:p w14:paraId="222D8EB0" w14:textId="77777777" w:rsidR="002861DF" w:rsidRPr="00E92E5C" w:rsidRDefault="002861DF" w:rsidP="004C79F7">
            <w:pPr>
              <w:pStyle w:val="Default"/>
              <w:spacing w:before="120" w:after="120"/>
              <w:rPr>
                <w:b/>
                <w:bCs/>
                <w:color w:val="auto"/>
                <w:sz w:val="23"/>
                <w:szCs w:val="23"/>
              </w:rPr>
            </w:pPr>
            <w:r w:rsidRPr="00E92E5C">
              <w:rPr>
                <w:b/>
                <w:bCs/>
                <w:sz w:val="23"/>
                <w:szCs w:val="23"/>
              </w:rPr>
              <w:t>(c) its microchip and database details,</w:t>
            </w:r>
            <w:r w:rsidRPr="00E92E5C">
              <w:rPr>
                <w:b/>
                <w:bCs/>
                <w:color w:val="auto"/>
                <w:sz w:val="23"/>
                <w:szCs w:val="23"/>
              </w:rPr>
              <w:t xml:space="preserve"> </w:t>
            </w:r>
          </w:p>
          <w:p w14:paraId="48C7ACDC" w14:textId="77777777" w:rsidR="000335B3" w:rsidRPr="00E92E5C" w:rsidRDefault="002861DF" w:rsidP="004C79F7">
            <w:pPr>
              <w:pStyle w:val="Default"/>
              <w:spacing w:before="120" w:after="120"/>
              <w:rPr>
                <w:b/>
                <w:bCs/>
                <w:color w:val="auto"/>
                <w:sz w:val="23"/>
                <w:szCs w:val="23"/>
              </w:rPr>
            </w:pPr>
            <w:r w:rsidRPr="00E92E5C">
              <w:rPr>
                <w:b/>
                <w:bCs/>
                <w:color w:val="auto"/>
                <w:sz w:val="23"/>
                <w:szCs w:val="23"/>
              </w:rPr>
              <w:t>(d) its date of birth,</w:t>
            </w:r>
          </w:p>
          <w:p w14:paraId="2F3F533B" w14:textId="77777777" w:rsidR="002861DF" w:rsidRPr="00E92E5C" w:rsidRDefault="002861DF" w:rsidP="004C79F7">
            <w:pPr>
              <w:pStyle w:val="Default"/>
              <w:spacing w:before="120" w:after="120"/>
              <w:rPr>
                <w:b/>
                <w:bCs/>
                <w:color w:val="auto"/>
                <w:sz w:val="23"/>
                <w:szCs w:val="23"/>
              </w:rPr>
            </w:pPr>
            <w:r w:rsidRPr="00E92E5C">
              <w:rPr>
                <w:b/>
                <w:bCs/>
                <w:color w:val="auto"/>
                <w:sz w:val="23"/>
                <w:szCs w:val="23"/>
              </w:rPr>
              <w:t>(e) the postal address where it normally resides, (f) its breed or type,</w:t>
            </w:r>
          </w:p>
          <w:p w14:paraId="2B68DA13" w14:textId="77777777" w:rsidR="002861DF" w:rsidRPr="00E92E5C" w:rsidRDefault="002861DF" w:rsidP="004C79F7">
            <w:pPr>
              <w:pStyle w:val="Default"/>
              <w:spacing w:before="120" w:after="120"/>
              <w:rPr>
                <w:b/>
                <w:bCs/>
                <w:color w:val="auto"/>
                <w:sz w:val="23"/>
                <w:szCs w:val="23"/>
              </w:rPr>
            </w:pPr>
            <w:r w:rsidRPr="00E92E5C">
              <w:rPr>
                <w:b/>
                <w:bCs/>
                <w:color w:val="auto"/>
                <w:sz w:val="23"/>
                <w:szCs w:val="23"/>
              </w:rPr>
              <w:t xml:space="preserve">(g) its description, </w:t>
            </w:r>
          </w:p>
          <w:p w14:paraId="7082C3FF" w14:textId="77777777" w:rsidR="002861DF" w:rsidRPr="00E92E5C" w:rsidRDefault="002861DF" w:rsidP="004C79F7">
            <w:pPr>
              <w:pStyle w:val="Default"/>
              <w:spacing w:before="120" w:after="120"/>
              <w:rPr>
                <w:b/>
                <w:bCs/>
                <w:color w:val="auto"/>
                <w:sz w:val="23"/>
                <w:szCs w:val="23"/>
              </w:rPr>
            </w:pPr>
            <w:r w:rsidRPr="00E92E5C">
              <w:rPr>
                <w:b/>
                <w:bCs/>
                <w:color w:val="auto"/>
                <w:sz w:val="23"/>
                <w:szCs w:val="23"/>
              </w:rPr>
              <w:t xml:space="preserve">(h) date or dates of any </w:t>
            </w:r>
            <w:proofErr w:type="spellStart"/>
            <w:r w:rsidRPr="00E92E5C">
              <w:rPr>
                <w:b/>
                <w:bCs/>
                <w:color w:val="auto"/>
                <w:sz w:val="23"/>
                <w:szCs w:val="23"/>
              </w:rPr>
              <w:t>matings</w:t>
            </w:r>
            <w:proofErr w:type="spellEnd"/>
            <w:r w:rsidRPr="00E92E5C">
              <w:rPr>
                <w:b/>
                <w:bCs/>
                <w:color w:val="auto"/>
                <w:sz w:val="23"/>
                <w:szCs w:val="23"/>
              </w:rPr>
              <w:t xml:space="preserve">, whether or not successful, </w:t>
            </w:r>
          </w:p>
          <w:p w14:paraId="63A5F735" w14:textId="77777777" w:rsidR="002861DF" w:rsidRPr="00E92E5C" w:rsidRDefault="002861DF" w:rsidP="004C79F7">
            <w:pPr>
              <w:pStyle w:val="Default"/>
              <w:spacing w:before="120" w:after="120"/>
              <w:rPr>
                <w:b/>
                <w:bCs/>
                <w:color w:val="auto"/>
                <w:sz w:val="23"/>
                <w:szCs w:val="23"/>
              </w:rPr>
            </w:pPr>
            <w:r w:rsidRPr="00E92E5C">
              <w:rPr>
                <w:b/>
                <w:bCs/>
                <w:color w:val="auto"/>
                <w:sz w:val="23"/>
                <w:szCs w:val="23"/>
              </w:rPr>
              <w:t xml:space="preserve">(i) details of its biological mother and biological father, </w:t>
            </w:r>
          </w:p>
          <w:p w14:paraId="7109A9E8" w14:textId="77777777" w:rsidR="002861DF" w:rsidRPr="00E92E5C" w:rsidRDefault="002861DF" w:rsidP="004C79F7">
            <w:pPr>
              <w:pStyle w:val="Default"/>
              <w:spacing w:before="120" w:after="120"/>
              <w:rPr>
                <w:b/>
                <w:bCs/>
                <w:color w:val="auto"/>
                <w:sz w:val="23"/>
                <w:szCs w:val="23"/>
              </w:rPr>
            </w:pPr>
            <w:r w:rsidRPr="00E92E5C">
              <w:rPr>
                <w:b/>
                <w:bCs/>
                <w:color w:val="auto"/>
                <w:sz w:val="23"/>
                <w:szCs w:val="23"/>
              </w:rPr>
              <w:t>(j) details of any veterinary treatment it has received, and</w:t>
            </w:r>
          </w:p>
          <w:p w14:paraId="1AC81A93" w14:textId="77777777" w:rsidR="002861DF" w:rsidRPr="00E92E5C" w:rsidRDefault="002861DF" w:rsidP="004C79F7">
            <w:pPr>
              <w:pStyle w:val="Default"/>
              <w:spacing w:before="120" w:after="120"/>
              <w:rPr>
                <w:sz w:val="23"/>
                <w:szCs w:val="23"/>
              </w:rPr>
            </w:pPr>
            <w:r w:rsidRPr="00E92E5C">
              <w:rPr>
                <w:b/>
                <w:bCs/>
                <w:color w:val="auto"/>
                <w:sz w:val="23"/>
                <w:szCs w:val="23"/>
              </w:rPr>
              <w:t xml:space="preserve">(k) the date and </w:t>
            </w:r>
            <w:proofErr w:type="gramStart"/>
            <w:r w:rsidRPr="00E92E5C">
              <w:rPr>
                <w:b/>
                <w:bCs/>
                <w:color w:val="auto"/>
                <w:sz w:val="23"/>
                <w:szCs w:val="23"/>
              </w:rPr>
              <w:t>cause</w:t>
            </w:r>
            <w:proofErr w:type="gramEnd"/>
            <w:r w:rsidRPr="00E92E5C">
              <w:rPr>
                <w:b/>
                <w:bCs/>
                <w:color w:val="auto"/>
                <w:sz w:val="23"/>
                <w:szCs w:val="23"/>
              </w:rPr>
              <w:t xml:space="preserve"> of its death (where applicable).</w:t>
            </w:r>
          </w:p>
        </w:tc>
        <w:tc>
          <w:tcPr>
            <w:tcW w:w="3118" w:type="dxa"/>
            <w:gridSpan w:val="6"/>
          </w:tcPr>
          <w:p w14:paraId="09B04575" w14:textId="77777777" w:rsidR="000335B3" w:rsidRPr="00E92E5C" w:rsidRDefault="000335B3" w:rsidP="004C79F7">
            <w:pPr>
              <w:pStyle w:val="Default"/>
              <w:spacing w:before="120" w:after="120"/>
              <w:rPr>
                <w:sz w:val="23"/>
                <w:szCs w:val="23"/>
              </w:rPr>
            </w:pPr>
          </w:p>
        </w:tc>
        <w:tc>
          <w:tcPr>
            <w:tcW w:w="3969" w:type="dxa"/>
          </w:tcPr>
          <w:p w14:paraId="4A655AFE" w14:textId="77777777" w:rsidR="000335B3" w:rsidRPr="00E92E5C" w:rsidRDefault="000335B3" w:rsidP="000335B3">
            <w:pPr>
              <w:pStyle w:val="Default"/>
              <w:rPr>
                <w:sz w:val="23"/>
                <w:szCs w:val="23"/>
              </w:rPr>
            </w:pPr>
          </w:p>
        </w:tc>
      </w:tr>
      <w:tr w:rsidR="009A275D" w:rsidRPr="00E92E5C" w14:paraId="47E0E317" w14:textId="77777777" w:rsidTr="008612BD">
        <w:tc>
          <w:tcPr>
            <w:tcW w:w="8364" w:type="dxa"/>
            <w:gridSpan w:val="15"/>
          </w:tcPr>
          <w:p w14:paraId="6CE7A680" w14:textId="77777777" w:rsidR="001E749C" w:rsidRPr="00E92E5C" w:rsidRDefault="000335B3" w:rsidP="004C79F7">
            <w:pPr>
              <w:pStyle w:val="Default"/>
              <w:spacing w:before="120" w:after="120"/>
              <w:rPr>
                <w:b/>
                <w:bCs/>
                <w:color w:val="auto"/>
                <w:sz w:val="23"/>
                <w:szCs w:val="23"/>
              </w:rPr>
            </w:pPr>
            <w:r w:rsidRPr="00E92E5C">
              <w:rPr>
                <w:b/>
                <w:bCs/>
                <w:color w:val="auto"/>
                <w:sz w:val="23"/>
                <w:szCs w:val="23"/>
              </w:rPr>
              <w:lastRenderedPageBreak/>
              <w:t xml:space="preserve">6.10 In addition to the matters mentioned in sub-paragraph (7), the licence holder must keep a record of the following in relation to each breeding bitch— </w:t>
            </w:r>
          </w:p>
          <w:p w14:paraId="0DEB6A6C" w14:textId="77777777" w:rsidR="000335B3" w:rsidRPr="00E92E5C" w:rsidRDefault="001E749C" w:rsidP="004C79F7">
            <w:pPr>
              <w:pStyle w:val="Default"/>
              <w:spacing w:before="120" w:after="120"/>
              <w:rPr>
                <w:b/>
                <w:bCs/>
                <w:color w:val="auto"/>
                <w:sz w:val="23"/>
                <w:szCs w:val="23"/>
              </w:rPr>
            </w:pPr>
            <w:r w:rsidRPr="00E92E5C">
              <w:rPr>
                <w:b/>
                <w:bCs/>
                <w:color w:val="auto"/>
                <w:sz w:val="23"/>
                <w:szCs w:val="23"/>
              </w:rPr>
              <w:t xml:space="preserve">(a) the number of </w:t>
            </w:r>
            <w:proofErr w:type="spellStart"/>
            <w:r w:rsidRPr="00E92E5C">
              <w:rPr>
                <w:b/>
                <w:bCs/>
                <w:color w:val="auto"/>
                <w:sz w:val="23"/>
                <w:szCs w:val="23"/>
              </w:rPr>
              <w:t>matings</w:t>
            </w:r>
            <w:proofErr w:type="spellEnd"/>
            <w:r w:rsidRPr="00E92E5C">
              <w:rPr>
                <w:b/>
                <w:bCs/>
                <w:color w:val="auto"/>
                <w:sz w:val="23"/>
                <w:szCs w:val="23"/>
              </w:rPr>
              <w:t>,</w:t>
            </w:r>
          </w:p>
          <w:p w14:paraId="1B5E76B2" w14:textId="77777777" w:rsidR="001E749C" w:rsidRPr="00E92E5C" w:rsidRDefault="001E749C" w:rsidP="004C79F7">
            <w:pPr>
              <w:pStyle w:val="Default"/>
              <w:spacing w:before="120" w:after="120"/>
              <w:rPr>
                <w:b/>
                <w:bCs/>
                <w:color w:val="auto"/>
                <w:sz w:val="23"/>
                <w:szCs w:val="23"/>
              </w:rPr>
            </w:pPr>
            <w:r w:rsidRPr="00E92E5C">
              <w:rPr>
                <w:b/>
                <w:bCs/>
                <w:color w:val="auto"/>
                <w:sz w:val="23"/>
                <w:szCs w:val="23"/>
              </w:rPr>
              <w:t>(b) its age at the time of each mating,</w:t>
            </w:r>
          </w:p>
          <w:p w14:paraId="11FC4CC1" w14:textId="77777777" w:rsidR="001E749C" w:rsidRPr="00E92E5C" w:rsidRDefault="001E749C" w:rsidP="004C79F7">
            <w:pPr>
              <w:pStyle w:val="Default"/>
              <w:spacing w:before="120" w:after="120"/>
              <w:rPr>
                <w:b/>
                <w:bCs/>
                <w:color w:val="auto"/>
                <w:sz w:val="23"/>
                <w:szCs w:val="23"/>
              </w:rPr>
            </w:pPr>
            <w:r w:rsidRPr="00E92E5C">
              <w:rPr>
                <w:b/>
                <w:bCs/>
                <w:color w:val="auto"/>
                <w:sz w:val="23"/>
                <w:szCs w:val="23"/>
              </w:rPr>
              <w:t xml:space="preserve">(c) the number of its litters, </w:t>
            </w:r>
          </w:p>
          <w:p w14:paraId="17194389" w14:textId="77777777" w:rsidR="001E749C" w:rsidRPr="00E92E5C" w:rsidRDefault="001E749C" w:rsidP="004C79F7">
            <w:pPr>
              <w:pStyle w:val="Default"/>
              <w:spacing w:before="120" w:after="120"/>
              <w:rPr>
                <w:b/>
                <w:bCs/>
                <w:color w:val="auto"/>
                <w:sz w:val="23"/>
                <w:szCs w:val="23"/>
              </w:rPr>
            </w:pPr>
            <w:r w:rsidRPr="00E92E5C">
              <w:rPr>
                <w:b/>
                <w:bCs/>
                <w:color w:val="auto"/>
                <w:sz w:val="23"/>
                <w:szCs w:val="23"/>
              </w:rPr>
              <w:t>(d) the date or dates on which it has given birth, and</w:t>
            </w:r>
          </w:p>
          <w:p w14:paraId="3F4093D2" w14:textId="77777777" w:rsidR="001E749C" w:rsidRPr="00E92E5C" w:rsidRDefault="001E749C" w:rsidP="004C79F7">
            <w:pPr>
              <w:pStyle w:val="Default"/>
              <w:spacing w:before="120" w:after="120"/>
              <w:rPr>
                <w:color w:val="auto"/>
                <w:sz w:val="23"/>
                <w:szCs w:val="23"/>
              </w:rPr>
            </w:pPr>
            <w:r w:rsidRPr="00E92E5C">
              <w:rPr>
                <w:b/>
                <w:bCs/>
                <w:color w:val="auto"/>
                <w:sz w:val="23"/>
                <w:szCs w:val="23"/>
              </w:rPr>
              <w:t xml:space="preserve">(e) the number of caesarean sections it has </w:t>
            </w:r>
            <w:proofErr w:type="gramStart"/>
            <w:r w:rsidRPr="00E92E5C">
              <w:rPr>
                <w:b/>
                <w:bCs/>
                <w:color w:val="auto"/>
                <w:sz w:val="23"/>
                <w:szCs w:val="23"/>
              </w:rPr>
              <w:t>had, if</w:t>
            </w:r>
            <w:proofErr w:type="gramEnd"/>
            <w:r w:rsidRPr="00E92E5C">
              <w:rPr>
                <w:b/>
                <w:bCs/>
                <w:color w:val="auto"/>
                <w:sz w:val="23"/>
                <w:szCs w:val="23"/>
              </w:rPr>
              <w:t xml:space="preserve"> any</w:t>
            </w:r>
          </w:p>
        </w:tc>
        <w:tc>
          <w:tcPr>
            <w:tcW w:w="3543" w:type="dxa"/>
            <w:gridSpan w:val="7"/>
          </w:tcPr>
          <w:p w14:paraId="2B73A9D8" w14:textId="77777777" w:rsidR="000335B3" w:rsidRPr="00E92E5C" w:rsidRDefault="000335B3" w:rsidP="004C79F7">
            <w:pPr>
              <w:pStyle w:val="Default"/>
              <w:spacing w:before="120" w:after="120"/>
              <w:rPr>
                <w:color w:val="auto"/>
                <w:sz w:val="23"/>
                <w:szCs w:val="23"/>
              </w:rPr>
            </w:pPr>
          </w:p>
        </w:tc>
        <w:tc>
          <w:tcPr>
            <w:tcW w:w="3969" w:type="dxa"/>
          </w:tcPr>
          <w:p w14:paraId="0F47930C" w14:textId="77777777" w:rsidR="000335B3" w:rsidRPr="00E92E5C" w:rsidRDefault="000335B3" w:rsidP="000335B3">
            <w:pPr>
              <w:pStyle w:val="Default"/>
              <w:spacing w:after="140"/>
              <w:rPr>
                <w:color w:val="auto"/>
                <w:sz w:val="23"/>
                <w:szCs w:val="23"/>
              </w:rPr>
            </w:pPr>
          </w:p>
        </w:tc>
      </w:tr>
      <w:tr w:rsidR="009A275D" w:rsidRPr="00E92E5C" w14:paraId="5777EB6C" w14:textId="77777777" w:rsidTr="008612BD">
        <w:tc>
          <w:tcPr>
            <w:tcW w:w="4678" w:type="dxa"/>
            <w:gridSpan w:val="7"/>
          </w:tcPr>
          <w:p w14:paraId="1974B7E2" w14:textId="77777777" w:rsidR="000335B3" w:rsidRPr="00E92E5C" w:rsidRDefault="001E749C" w:rsidP="004C79F7">
            <w:pPr>
              <w:pStyle w:val="Default"/>
              <w:spacing w:before="120" w:after="120"/>
              <w:rPr>
                <w:color w:val="auto"/>
                <w:sz w:val="23"/>
                <w:szCs w:val="23"/>
              </w:rPr>
            </w:pPr>
            <w:r w:rsidRPr="00E92E5C">
              <w:rPr>
                <w:b/>
                <w:bCs/>
                <w:color w:val="auto"/>
                <w:sz w:val="23"/>
                <w:szCs w:val="23"/>
              </w:rPr>
              <w:t xml:space="preserve">6.11 Unless the licence holder keeps the dog as a pet, the licence holder must </w:t>
            </w:r>
            <w:proofErr w:type="gramStart"/>
            <w:r w:rsidRPr="00E92E5C">
              <w:rPr>
                <w:b/>
                <w:bCs/>
                <w:color w:val="auto"/>
                <w:sz w:val="23"/>
                <w:szCs w:val="23"/>
              </w:rPr>
              <w:t>make arrangements</w:t>
            </w:r>
            <w:proofErr w:type="gramEnd"/>
            <w:r w:rsidRPr="00E92E5C">
              <w:rPr>
                <w:b/>
                <w:bCs/>
                <w:color w:val="auto"/>
                <w:sz w:val="23"/>
                <w:szCs w:val="23"/>
              </w:rPr>
              <w:t xml:space="preserve"> for any dog no longer required for breeding to be appropriately rehomed.</w:t>
            </w:r>
          </w:p>
        </w:tc>
        <w:tc>
          <w:tcPr>
            <w:tcW w:w="7229" w:type="dxa"/>
            <w:gridSpan w:val="15"/>
          </w:tcPr>
          <w:p w14:paraId="75E4D38D" w14:textId="77777777" w:rsidR="00DA38C3"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Breeders have a responsibility to care for their animals and must be able to document how puppies that do not sell, or bitches and dogs that are no longer able to breed, are cared for or rehomed.</w:t>
            </w:r>
          </w:p>
          <w:p w14:paraId="6694B8FD" w14:textId="77777777" w:rsidR="00DA38C3"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If any animal is deemed unsuitable for breeding, and the owner of the animal is unwilling or unable to keep it as a domestic pet, they must be rehomed to an appropriate environment.</w:t>
            </w:r>
          </w:p>
          <w:p w14:paraId="5626CCF5" w14:textId="15E15858" w:rsidR="000335B3" w:rsidRPr="00E92E5C" w:rsidRDefault="00DA38C3" w:rsidP="004C79F7">
            <w:pPr>
              <w:pStyle w:val="NormalWeb"/>
              <w:shd w:val="clear" w:color="auto" w:fill="FFFFFF"/>
              <w:spacing w:before="120" w:beforeAutospacing="0" w:after="120" w:afterAutospacing="0"/>
              <w:rPr>
                <w:rFonts w:ascii="Arial" w:hAnsi="Arial" w:cs="Arial"/>
                <w:color w:val="0B0C0C"/>
                <w:sz w:val="23"/>
                <w:szCs w:val="23"/>
              </w:rPr>
            </w:pPr>
            <w:r w:rsidRPr="00E92E5C">
              <w:rPr>
                <w:rFonts w:ascii="Arial" w:hAnsi="Arial" w:cs="Arial"/>
                <w:color w:val="0B0C0C"/>
                <w:sz w:val="23"/>
                <w:szCs w:val="23"/>
              </w:rPr>
              <w:t>The decision to proceed with euthanasia must only be taken for health or behaviour reasons. Only someone suitably medically and behaviourally qualified (such as, their vet) can make that decision.</w:t>
            </w:r>
          </w:p>
        </w:tc>
        <w:tc>
          <w:tcPr>
            <w:tcW w:w="3969" w:type="dxa"/>
          </w:tcPr>
          <w:p w14:paraId="2991BFCD" w14:textId="77777777" w:rsidR="000335B3" w:rsidRPr="00E92E5C" w:rsidRDefault="000335B3" w:rsidP="000335B3">
            <w:pPr>
              <w:pStyle w:val="Default"/>
              <w:rPr>
                <w:color w:val="auto"/>
                <w:sz w:val="23"/>
                <w:szCs w:val="23"/>
              </w:rPr>
            </w:pPr>
          </w:p>
        </w:tc>
      </w:tr>
      <w:tr w:rsidR="009A275D" w:rsidRPr="00E92E5C" w14:paraId="3407B84E" w14:textId="77777777" w:rsidTr="008612BD">
        <w:trPr>
          <w:trHeight w:val="1474"/>
        </w:trPr>
        <w:tc>
          <w:tcPr>
            <w:tcW w:w="4678" w:type="dxa"/>
            <w:gridSpan w:val="7"/>
          </w:tcPr>
          <w:p w14:paraId="2E8F60CF" w14:textId="77777777" w:rsidR="001E749C" w:rsidRPr="00E92E5C" w:rsidRDefault="001E749C" w:rsidP="004C79F7">
            <w:pPr>
              <w:pStyle w:val="Default"/>
              <w:spacing w:before="120" w:after="120"/>
              <w:rPr>
                <w:color w:val="auto"/>
                <w:sz w:val="23"/>
                <w:szCs w:val="23"/>
              </w:rPr>
            </w:pPr>
            <w:r w:rsidRPr="00E92E5C">
              <w:rPr>
                <w:b/>
                <w:bCs/>
                <w:color w:val="auto"/>
                <w:sz w:val="23"/>
                <w:szCs w:val="23"/>
              </w:rPr>
              <w:t xml:space="preserve">6.12 A preventative healthcare plan agreed with the veterinarian with whom the licence holder has registered under paragraph 9(8) of Schedule 2 must be implemented. </w:t>
            </w:r>
          </w:p>
        </w:tc>
        <w:tc>
          <w:tcPr>
            <w:tcW w:w="7229" w:type="dxa"/>
            <w:gridSpan w:val="15"/>
          </w:tcPr>
          <w:p w14:paraId="41995564"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 xml:space="preserve">The facility’s appointed vet must be </w:t>
            </w:r>
            <w:proofErr w:type="gramStart"/>
            <w:r w:rsidRPr="00DA38C3">
              <w:rPr>
                <w:rFonts w:ascii="Arial" w:eastAsia="Times New Roman" w:hAnsi="Arial" w:cs="Arial"/>
                <w:color w:val="0B0C0C"/>
                <w:sz w:val="23"/>
                <w:szCs w:val="23"/>
                <w:lang w:eastAsia="en-GB"/>
              </w:rPr>
              <w:t>consulted</w:t>
            </w:r>
            <w:proofErr w:type="gramEnd"/>
            <w:r w:rsidRPr="00DA38C3">
              <w:rPr>
                <w:rFonts w:ascii="Arial" w:eastAsia="Times New Roman" w:hAnsi="Arial" w:cs="Arial"/>
                <w:color w:val="0B0C0C"/>
                <w:sz w:val="23"/>
                <w:szCs w:val="23"/>
                <w:lang w:eastAsia="en-GB"/>
              </w:rPr>
              <w:t xml:space="preserve"> and a written health plan provided.</w:t>
            </w:r>
          </w:p>
          <w:p w14:paraId="326DA9E8" w14:textId="77777777" w:rsidR="00DA38C3" w:rsidRPr="00DA38C3" w:rsidRDefault="00DA38C3" w:rsidP="004C79F7">
            <w:pPr>
              <w:shd w:val="clear" w:color="auto" w:fill="FFFFFF"/>
              <w:spacing w:before="120" w:after="1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This must include:</w:t>
            </w:r>
          </w:p>
          <w:p w14:paraId="341BF52F" w14:textId="77777777" w:rsidR="00DA38C3" w:rsidRPr="00DA38C3" w:rsidRDefault="00DA38C3" w:rsidP="004C79F7">
            <w:pPr>
              <w:numPr>
                <w:ilvl w:val="0"/>
                <w:numId w:val="39"/>
              </w:numPr>
              <w:shd w:val="clear" w:color="auto" w:fill="FFFFFF"/>
              <w:spacing w:before="120" w:after="12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vaccination</w:t>
            </w:r>
          </w:p>
          <w:p w14:paraId="2F99E5FD" w14:textId="77777777" w:rsidR="00DA38C3" w:rsidRPr="00DA38C3" w:rsidRDefault="00DA38C3" w:rsidP="004C79F7">
            <w:pPr>
              <w:numPr>
                <w:ilvl w:val="0"/>
                <w:numId w:val="39"/>
              </w:numPr>
              <w:shd w:val="clear" w:color="auto" w:fill="FFFFFF"/>
              <w:spacing w:before="120" w:after="12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internal and external parasite control</w:t>
            </w:r>
          </w:p>
          <w:p w14:paraId="3E18F38D" w14:textId="77777777" w:rsidR="00DA38C3" w:rsidRPr="00DA38C3" w:rsidRDefault="00DA38C3" w:rsidP="004C79F7">
            <w:pPr>
              <w:numPr>
                <w:ilvl w:val="0"/>
                <w:numId w:val="39"/>
              </w:numPr>
              <w:shd w:val="clear" w:color="auto" w:fill="FFFFFF"/>
              <w:spacing w:before="120" w:after="12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monitoring of weight</w:t>
            </w:r>
          </w:p>
          <w:p w14:paraId="4D819F1E" w14:textId="0E824CB8" w:rsidR="00DA38C3" w:rsidRPr="00E92E5C" w:rsidRDefault="00DA38C3" w:rsidP="004C79F7">
            <w:pPr>
              <w:numPr>
                <w:ilvl w:val="0"/>
                <w:numId w:val="39"/>
              </w:numPr>
              <w:shd w:val="clear" w:color="auto" w:fill="FFFFFF"/>
              <w:spacing w:before="120" w:after="120"/>
              <w:ind w:left="1020"/>
              <w:rPr>
                <w:rFonts w:ascii="Arial" w:eastAsia="Times New Roman" w:hAnsi="Arial" w:cs="Arial"/>
                <w:color w:val="0B0C0C"/>
                <w:sz w:val="23"/>
                <w:szCs w:val="23"/>
                <w:lang w:eastAsia="en-GB"/>
              </w:rPr>
            </w:pPr>
            <w:r w:rsidRPr="00DA38C3">
              <w:rPr>
                <w:rFonts w:ascii="Arial" w:eastAsia="Times New Roman" w:hAnsi="Arial" w:cs="Arial"/>
                <w:color w:val="0B0C0C"/>
                <w:sz w:val="23"/>
                <w:szCs w:val="23"/>
                <w:lang w:eastAsia="en-GB"/>
              </w:rPr>
              <w:t>body condition score</w:t>
            </w:r>
          </w:p>
        </w:tc>
        <w:tc>
          <w:tcPr>
            <w:tcW w:w="3969" w:type="dxa"/>
          </w:tcPr>
          <w:p w14:paraId="00C22B67" w14:textId="77777777" w:rsidR="001E749C" w:rsidRPr="00E92E5C" w:rsidRDefault="001E749C" w:rsidP="001E749C">
            <w:pPr>
              <w:pStyle w:val="Default"/>
              <w:rPr>
                <w:color w:val="auto"/>
                <w:sz w:val="23"/>
                <w:szCs w:val="23"/>
              </w:rPr>
            </w:pPr>
          </w:p>
        </w:tc>
      </w:tr>
      <w:tr w:rsidR="009A275D" w:rsidRPr="00E92E5C" w14:paraId="2F998C9B" w14:textId="77777777" w:rsidTr="008612BD">
        <w:tc>
          <w:tcPr>
            <w:tcW w:w="8080" w:type="dxa"/>
            <w:gridSpan w:val="13"/>
          </w:tcPr>
          <w:p w14:paraId="2736506C" w14:textId="77777777" w:rsidR="001E749C" w:rsidRPr="00E92E5C" w:rsidRDefault="001E749C" w:rsidP="008612BD">
            <w:pPr>
              <w:pStyle w:val="Default"/>
              <w:spacing w:before="120" w:after="600"/>
              <w:rPr>
                <w:color w:val="auto"/>
                <w:sz w:val="23"/>
                <w:szCs w:val="23"/>
              </w:rPr>
            </w:pPr>
            <w:r w:rsidRPr="00E92E5C">
              <w:rPr>
                <w:b/>
                <w:bCs/>
                <w:color w:val="auto"/>
                <w:sz w:val="23"/>
                <w:szCs w:val="23"/>
              </w:rPr>
              <w:t xml:space="preserve">6.13 The licence holder must keep a record of any preventative or curative healthcare (or both) given to each dog. </w:t>
            </w:r>
          </w:p>
        </w:tc>
        <w:tc>
          <w:tcPr>
            <w:tcW w:w="3827" w:type="dxa"/>
            <w:gridSpan w:val="9"/>
          </w:tcPr>
          <w:p w14:paraId="69B7F42B" w14:textId="77777777" w:rsidR="001E749C" w:rsidRPr="00E92E5C" w:rsidRDefault="001E749C" w:rsidP="004C79F7">
            <w:pPr>
              <w:pStyle w:val="Default"/>
              <w:spacing w:before="120" w:after="120"/>
              <w:rPr>
                <w:color w:val="auto"/>
                <w:sz w:val="23"/>
                <w:szCs w:val="23"/>
              </w:rPr>
            </w:pPr>
          </w:p>
        </w:tc>
        <w:tc>
          <w:tcPr>
            <w:tcW w:w="3969" w:type="dxa"/>
          </w:tcPr>
          <w:p w14:paraId="511F0F44" w14:textId="77777777" w:rsidR="001E749C" w:rsidRPr="00E92E5C" w:rsidRDefault="001E749C" w:rsidP="001E749C">
            <w:pPr>
              <w:pStyle w:val="Default"/>
              <w:rPr>
                <w:color w:val="auto"/>
                <w:sz w:val="23"/>
                <w:szCs w:val="23"/>
              </w:rPr>
            </w:pPr>
          </w:p>
        </w:tc>
      </w:tr>
      <w:tr w:rsidR="009A275D" w:rsidRPr="00E92E5C" w14:paraId="714FD36B" w14:textId="77777777" w:rsidTr="008612BD">
        <w:tc>
          <w:tcPr>
            <w:tcW w:w="6237" w:type="dxa"/>
            <w:gridSpan w:val="11"/>
          </w:tcPr>
          <w:p w14:paraId="30B3D52D" w14:textId="739E90D8" w:rsidR="00D24F8A" w:rsidRPr="00D24F8A" w:rsidRDefault="001E749C" w:rsidP="008612BD">
            <w:pPr>
              <w:pStyle w:val="Default"/>
              <w:spacing w:before="120" w:after="120"/>
            </w:pPr>
            <w:r w:rsidRPr="00E92E5C">
              <w:rPr>
                <w:b/>
                <w:bCs/>
                <w:color w:val="auto"/>
                <w:sz w:val="23"/>
                <w:szCs w:val="23"/>
              </w:rPr>
              <w:lastRenderedPageBreak/>
              <w:t>6.14 Where any other activity involving animals is undertaken on the premises, it must be kept entirely separate from the area where the activity of breeding dogs takes place.</w:t>
            </w:r>
          </w:p>
        </w:tc>
        <w:tc>
          <w:tcPr>
            <w:tcW w:w="5670" w:type="dxa"/>
            <w:gridSpan w:val="11"/>
          </w:tcPr>
          <w:p w14:paraId="7E05E208" w14:textId="0AE2893E" w:rsidR="001E749C" w:rsidRPr="00E92E5C" w:rsidRDefault="00E92E5C" w:rsidP="004C79F7">
            <w:pPr>
              <w:pStyle w:val="Default"/>
              <w:spacing w:before="120" w:after="120"/>
              <w:rPr>
                <w:color w:val="auto"/>
                <w:sz w:val="23"/>
                <w:szCs w:val="23"/>
              </w:rPr>
            </w:pPr>
            <w:r w:rsidRPr="00E92E5C">
              <w:rPr>
                <w:color w:val="0B0C0C"/>
                <w:sz w:val="23"/>
                <w:szCs w:val="23"/>
                <w:shd w:val="clear" w:color="auto" w:fill="FFFFFF"/>
              </w:rPr>
              <w:t>Other activities involving animals must be undertaken in a separate building.</w:t>
            </w:r>
          </w:p>
        </w:tc>
        <w:tc>
          <w:tcPr>
            <w:tcW w:w="3969" w:type="dxa"/>
          </w:tcPr>
          <w:p w14:paraId="42BD4012" w14:textId="77777777" w:rsidR="001E749C" w:rsidRPr="00E92E5C" w:rsidRDefault="001E749C" w:rsidP="001E749C">
            <w:pPr>
              <w:rPr>
                <w:rFonts w:ascii="Arial" w:eastAsia="Times New Roman" w:hAnsi="Arial" w:cs="Arial"/>
                <w:sz w:val="23"/>
                <w:szCs w:val="23"/>
                <w:bdr w:val="single" w:sz="4" w:space="0" w:color="auto"/>
              </w:rPr>
            </w:pPr>
          </w:p>
        </w:tc>
      </w:tr>
      <w:tr w:rsidR="00E92E5C" w:rsidRPr="00E92E5C" w14:paraId="598F7DB8" w14:textId="77777777" w:rsidTr="00004101">
        <w:tc>
          <w:tcPr>
            <w:tcW w:w="3119" w:type="dxa"/>
            <w:gridSpan w:val="2"/>
          </w:tcPr>
          <w:p w14:paraId="77209851" w14:textId="77777777" w:rsidR="00E92E5C" w:rsidRPr="008612BD" w:rsidRDefault="00E92E5C" w:rsidP="004C79F7">
            <w:pPr>
              <w:pStyle w:val="Default"/>
              <w:spacing w:before="120" w:after="120"/>
              <w:rPr>
                <w:b/>
                <w:bCs/>
                <w:color w:val="00B0F0"/>
                <w:sz w:val="23"/>
                <w:szCs w:val="23"/>
              </w:rPr>
            </w:pPr>
            <w:bookmarkStart w:id="11" w:name="_Hlk118367429"/>
            <w:bookmarkStart w:id="12" w:name="_Hlk115793120"/>
            <w:r w:rsidRPr="008612BD">
              <w:rPr>
                <w:b/>
                <w:bCs/>
                <w:color w:val="00B0F0"/>
                <w:sz w:val="23"/>
                <w:szCs w:val="23"/>
              </w:rPr>
              <w:t xml:space="preserve">Required higher standards for protecting dogs from pain, suffering, </w:t>
            </w:r>
            <w:proofErr w:type="gramStart"/>
            <w:r w:rsidRPr="008612BD">
              <w:rPr>
                <w:b/>
                <w:bCs/>
                <w:color w:val="00B0F0"/>
                <w:sz w:val="23"/>
                <w:szCs w:val="23"/>
              </w:rPr>
              <w:t>injury</w:t>
            </w:r>
            <w:proofErr w:type="gramEnd"/>
            <w:r w:rsidRPr="008612BD">
              <w:rPr>
                <w:b/>
                <w:bCs/>
                <w:color w:val="00B0F0"/>
                <w:sz w:val="23"/>
                <w:szCs w:val="23"/>
              </w:rPr>
              <w:t xml:space="preserve"> and disease</w:t>
            </w:r>
          </w:p>
          <w:p w14:paraId="1ADC0784" w14:textId="77777777" w:rsidR="00E92E5C" w:rsidRPr="008612BD" w:rsidRDefault="00E92E5C" w:rsidP="004C79F7">
            <w:pPr>
              <w:pStyle w:val="Default"/>
              <w:spacing w:before="120" w:after="120"/>
              <w:rPr>
                <w:b/>
                <w:bCs/>
                <w:color w:val="00B0F0"/>
                <w:sz w:val="23"/>
                <w:szCs w:val="23"/>
              </w:rPr>
            </w:pPr>
          </w:p>
        </w:tc>
        <w:tc>
          <w:tcPr>
            <w:tcW w:w="8788" w:type="dxa"/>
            <w:gridSpan w:val="20"/>
          </w:tcPr>
          <w:p w14:paraId="60724DF5" w14:textId="77777777"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All bitches must be at least 18 months old before they are used for mating.</w:t>
            </w:r>
          </w:p>
          <w:p w14:paraId="1C2591B7" w14:textId="77777777"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A bitch must not be mated if she is 8 years of age or older.</w:t>
            </w:r>
          </w:p>
          <w:p w14:paraId="6853C78F" w14:textId="77777777"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A bitch must not give birth to more than four litters of puppies in total.</w:t>
            </w:r>
          </w:p>
          <w:p w14:paraId="711BADFC" w14:textId="77777777"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A bitch must not be bred from if they have had one caesarean.</w:t>
            </w:r>
          </w:p>
          <w:p w14:paraId="4DEE921C" w14:textId="77777777"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Licence holders must test all breeding stock for hereditary disease using the accepted and scientifically validated health screening schemes relevant to their breed or type. They must carefully evaluate all test results and follow any breeding advice issued under each scheme prior to breeding.</w:t>
            </w:r>
          </w:p>
          <w:p w14:paraId="546815DC" w14:textId="77777777"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 xml:space="preserve">No mating must take place if the test results indicate that it is likely to produce health or welfare problems in the offspring or </w:t>
            </w:r>
            <w:proofErr w:type="gramStart"/>
            <w:r w:rsidRPr="008612BD">
              <w:rPr>
                <w:rFonts w:ascii="Arial" w:hAnsi="Arial" w:cs="Arial"/>
                <w:b/>
                <w:bCs/>
                <w:color w:val="00B0F0"/>
                <w:sz w:val="23"/>
                <w:szCs w:val="23"/>
              </w:rPr>
              <w:t>affect negatively</w:t>
            </w:r>
            <w:proofErr w:type="gramEnd"/>
            <w:r w:rsidRPr="008612BD">
              <w:rPr>
                <w:rFonts w:ascii="Arial" w:hAnsi="Arial" w:cs="Arial"/>
                <w:b/>
                <w:bCs/>
                <w:color w:val="00B0F0"/>
                <w:sz w:val="23"/>
                <w:szCs w:val="23"/>
              </w:rPr>
              <w:t xml:space="preserve"> the relevant breeding strategy (or both).</w:t>
            </w:r>
          </w:p>
          <w:p w14:paraId="381B8305" w14:textId="77777777"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Surgery to correct exaggerated conformation must be reported to the registration organisation.</w:t>
            </w:r>
          </w:p>
          <w:p w14:paraId="127E3873" w14:textId="77777777"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A vet must check each puppy before sale. Proof of the check must be held and available to the puppy buyer.</w:t>
            </w:r>
          </w:p>
          <w:p w14:paraId="0F486142" w14:textId="77777777"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A puppy contract must be used, which must include undertakings and warranties around health, vaccinations and socialisation carried out by the seller prior to sale, and also make clear the responsibilities of the buyer relative to the dog.</w:t>
            </w:r>
          </w:p>
          <w:p w14:paraId="06191AAA" w14:textId="18C8B17B" w:rsidR="00E92E5C" w:rsidRPr="008612BD" w:rsidRDefault="00E92E5C" w:rsidP="004C79F7">
            <w:pPr>
              <w:pStyle w:val="NormalWeb"/>
              <w:shd w:val="clear" w:color="auto" w:fill="FFFFFF"/>
              <w:spacing w:before="120" w:beforeAutospacing="0" w:after="120" w:afterAutospacing="0"/>
              <w:rPr>
                <w:rFonts w:ascii="Arial" w:hAnsi="Arial" w:cs="Arial"/>
                <w:b/>
                <w:bCs/>
                <w:color w:val="00B0F0"/>
                <w:sz w:val="23"/>
                <w:szCs w:val="23"/>
              </w:rPr>
            </w:pPr>
            <w:r w:rsidRPr="008612BD">
              <w:rPr>
                <w:rFonts w:ascii="Arial" w:hAnsi="Arial" w:cs="Arial"/>
                <w:b/>
                <w:bCs/>
                <w:color w:val="00B0F0"/>
                <w:sz w:val="23"/>
                <w:szCs w:val="23"/>
              </w:rPr>
              <w:t>This must then give both parties confidence that a transaction has taken place in good faith.</w:t>
            </w:r>
          </w:p>
        </w:tc>
        <w:tc>
          <w:tcPr>
            <w:tcW w:w="3969" w:type="dxa"/>
          </w:tcPr>
          <w:p w14:paraId="0C2098B8" w14:textId="77777777" w:rsidR="00E92E5C" w:rsidRPr="00E92E5C" w:rsidRDefault="00E92E5C" w:rsidP="001E749C">
            <w:pPr>
              <w:rPr>
                <w:rFonts w:ascii="Arial" w:eastAsia="Times New Roman" w:hAnsi="Arial" w:cs="Arial"/>
                <w:sz w:val="23"/>
                <w:szCs w:val="23"/>
                <w:bdr w:val="single" w:sz="4" w:space="0" w:color="auto"/>
              </w:rPr>
            </w:pPr>
          </w:p>
        </w:tc>
      </w:tr>
      <w:tr w:rsidR="00E92E5C" w:rsidRPr="00E92E5C" w14:paraId="6246AC25" w14:textId="77777777" w:rsidTr="00004101">
        <w:tc>
          <w:tcPr>
            <w:tcW w:w="3119" w:type="dxa"/>
            <w:gridSpan w:val="2"/>
          </w:tcPr>
          <w:p w14:paraId="6D7E5497" w14:textId="77777777" w:rsidR="00E92E5C" w:rsidRPr="008612BD" w:rsidRDefault="00E92E5C" w:rsidP="004C79F7">
            <w:pPr>
              <w:pStyle w:val="Default"/>
              <w:spacing w:before="60" w:after="60"/>
              <w:rPr>
                <w:b/>
                <w:bCs/>
                <w:color w:val="FF0000"/>
                <w:sz w:val="23"/>
                <w:szCs w:val="23"/>
              </w:rPr>
            </w:pPr>
            <w:bookmarkStart w:id="13" w:name="_Hlk118367774"/>
            <w:bookmarkEnd w:id="11"/>
            <w:r w:rsidRPr="008612BD">
              <w:rPr>
                <w:b/>
                <w:bCs/>
                <w:color w:val="FF0000"/>
                <w:sz w:val="23"/>
                <w:szCs w:val="23"/>
              </w:rPr>
              <w:t xml:space="preserve">Optional higher standards for protecting dogs from pain, suffering, </w:t>
            </w:r>
            <w:proofErr w:type="gramStart"/>
            <w:r w:rsidRPr="008612BD">
              <w:rPr>
                <w:b/>
                <w:bCs/>
                <w:color w:val="FF0000"/>
                <w:sz w:val="23"/>
                <w:szCs w:val="23"/>
              </w:rPr>
              <w:t>injury</w:t>
            </w:r>
            <w:proofErr w:type="gramEnd"/>
            <w:r w:rsidRPr="008612BD">
              <w:rPr>
                <w:b/>
                <w:bCs/>
                <w:color w:val="FF0000"/>
                <w:sz w:val="23"/>
                <w:szCs w:val="23"/>
              </w:rPr>
              <w:t xml:space="preserve"> and disease</w:t>
            </w:r>
          </w:p>
          <w:p w14:paraId="479D0613" w14:textId="77777777" w:rsidR="00E92E5C" w:rsidRPr="008612BD" w:rsidRDefault="00E92E5C" w:rsidP="004C79F7">
            <w:pPr>
              <w:pStyle w:val="Default"/>
              <w:spacing w:before="60" w:after="60"/>
              <w:rPr>
                <w:b/>
                <w:bCs/>
                <w:color w:val="FF0000"/>
                <w:sz w:val="23"/>
                <w:szCs w:val="23"/>
              </w:rPr>
            </w:pPr>
          </w:p>
        </w:tc>
        <w:tc>
          <w:tcPr>
            <w:tcW w:w="8788" w:type="dxa"/>
            <w:gridSpan w:val="20"/>
          </w:tcPr>
          <w:p w14:paraId="66DF3F71" w14:textId="77777777" w:rsidR="00E92E5C" w:rsidRPr="008612BD" w:rsidRDefault="00E92E5C" w:rsidP="004C79F7">
            <w:pPr>
              <w:pStyle w:val="NormalWeb"/>
              <w:shd w:val="clear" w:color="auto" w:fill="FFFFFF"/>
              <w:spacing w:before="60" w:beforeAutospacing="0" w:after="60" w:afterAutospacing="0"/>
              <w:rPr>
                <w:rFonts w:ascii="Arial" w:hAnsi="Arial" w:cs="Arial"/>
                <w:b/>
                <w:bCs/>
                <w:color w:val="FF0000"/>
                <w:sz w:val="23"/>
                <w:szCs w:val="23"/>
              </w:rPr>
            </w:pPr>
            <w:r w:rsidRPr="008612BD">
              <w:rPr>
                <w:rFonts w:ascii="Arial" w:hAnsi="Arial" w:cs="Arial"/>
                <w:b/>
                <w:bCs/>
                <w:color w:val="FF0000"/>
                <w:sz w:val="23"/>
                <w:szCs w:val="23"/>
              </w:rPr>
              <w:t>The licence holder must make sure that the microchipping database is amended with the puppy buyer’s details.</w:t>
            </w:r>
          </w:p>
          <w:p w14:paraId="6DFEDB32" w14:textId="5681C16B" w:rsidR="00E92E5C" w:rsidRPr="008612BD" w:rsidRDefault="00E92E5C" w:rsidP="004C79F7">
            <w:pPr>
              <w:pStyle w:val="NormalWeb"/>
              <w:shd w:val="clear" w:color="auto" w:fill="FFFFFF"/>
              <w:spacing w:before="60" w:beforeAutospacing="0" w:after="60" w:afterAutospacing="0"/>
              <w:rPr>
                <w:rFonts w:ascii="Arial" w:hAnsi="Arial" w:cs="Arial"/>
                <w:b/>
                <w:bCs/>
                <w:color w:val="FF0000"/>
                <w:sz w:val="23"/>
                <w:szCs w:val="23"/>
              </w:rPr>
            </w:pPr>
            <w:r w:rsidRPr="008612BD">
              <w:rPr>
                <w:rFonts w:ascii="Arial" w:hAnsi="Arial" w:cs="Arial"/>
                <w:b/>
                <w:bCs/>
                <w:color w:val="FF0000"/>
                <w:sz w:val="23"/>
                <w:szCs w:val="23"/>
              </w:rPr>
              <w:t>No bitch must be intentionally mated when the Coefficient of Inbreeding (</w:t>
            </w:r>
            <w:proofErr w:type="spellStart"/>
            <w:r w:rsidRPr="008612BD">
              <w:rPr>
                <w:rFonts w:ascii="Arial" w:hAnsi="Arial" w:cs="Arial"/>
                <w:b/>
                <w:bCs/>
                <w:color w:val="FF0000"/>
                <w:sz w:val="23"/>
                <w:szCs w:val="23"/>
              </w:rPr>
              <w:t>CoI</w:t>
            </w:r>
            <w:proofErr w:type="spellEnd"/>
            <w:r w:rsidRPr="008612BD">
              <w:rPr>
                <w:rFonts w:ascii="Arial" w:hAnsi="Arial" w:cs="Arial"/>
                <w:b/>
                <w:bCs/>
                <w:color w:val="FF0000"/>
                <w:sz w:val="23"/>
                <w:szCs w:val="23"/>
              </w:rPr>
              <w:t>) of the puppies would exceed the breed average or 12.5% (if no breed average exists as measured from a minimum 5 generation pedigree).</w:t>
            </w:r>
          </w:p>
        </w:tc>
        <w:tc>
          <w:tcPr>
            <w:tcW w:w="3969" w:type="dxa"/>
          </w:tcPr>
          <w:p w14:paraId="652BF443" w14:textId="77777777" w:rsidR="00E92E5C" w:rsidRPr="00E92E5C" w:rsidRDefault="00E92E5C" w:rsidP="001E749C">
            <w:pPr>
              <w:rPr>
                <w:rFonts w:ascii="Arial" w:eastAsia="Times New Roman" w:hAnsi="Arial" w:cs="Arial"/>
                <w:sz w:val="23"/>
                <w:szCs w:val="23"/>
                <w:bdr w:val="single" w:sz="4" w:space="0" w:color="auto"/>
              </w:rPr>
            </w:pPr>
          </w:p>
        </w:tc>
      </w:tr>
      <w:bookmarkEnd w:id="12"/>
      <w:bookmarkEnd w:id="13"/>
    </w:tbl>
    <w:p w14:paraId="2A056FA1" w14:textId="6D055A23" w:rsidR="00867C3B" w:rsidRDefault="00867C3B" w:rsidP="00272E37">
      <w:pPr>
        <w:rPr>
          <w:rFonts w:ascii="Arial" w:eastAsia="Times New Roman" w:hAnsi="Arial" w:cs="Arial"/>
          <w:sz w:val="23"/>
          <w:szCs w:val="23"/>
          <w:bdr w:val="single" w:sz="4" w:space="0" w:color="auto"/>
        </w:rPr>
      </w:pPr>
    </w:p>
    <w:p w14:paraId="44FF459B" w14:textId="09F22A10" w:rsidR="009B69A1" w:rsidRDefault="009B69A1" w:rsidP="009B69A1">
      <w:pPr>
        <w:rPr>
          <w:rFonts w:ascii="Arial" w:eastAsia="Times New Roman" w:hAnsi="Arial" w:cs="Arial"/>
          <w:sz w:val="23"/>
          <w:szCs w:val="23"/>
          <w:bdr w:val="single" w:sz="4" w:space="0" w:color="auto"/>
        </w:rPr>
      </w:pPr>
    </w:p>
    <w:p w14:paraId="2A446F39" w14:textId="0D8156C7" w:rsidR="009B69A1" w:rsidRDefault="009B69A1" w:rsidP="009B69A1">
      <w:pPr>
        <w:rPr>
          <w:rFonts w:ascii="Arial" w:eastAsia="Times New Roman" w:hAnsi="Arial" w:cs="Arial"/>
          <w:sz w:val="23"/>
          <w:szCs w:val="23"/>
          <w:bdr w:val="single" w:sz="4" w:space="0" w:color="auto"/>
        </w:rPr>
      </w:pPr>
    </w:p>
    <w:tbl>
      <w:tblPr>
        <w:tblStyle w:val="TableGrid"/>
        <w:tblW w:w="15735" w:type="dxa"/>
        <w:tblInd w:w="-5" w:type="dxa"/>
        <w:tblLook w:val="04A0" w:firstRow="1" w:lastRow="0" w:firstColumn="1" w:lastColumn="0" w:noHBand="0" w:noVBand="1"/>
      </w:tblPr>
      <w:tblGrid>
        <w:gridCol w:w="2415"/>
        <w:gridCol w:w="1275"/>
        <w:gridCol w:w="10485"/>
        <w:gridCol w:w="1560"/>
      </w:tblGrid>
      <w:tr w:rsidR="00C30577" w:rsidRPr="00E92E5C" w14:paraId="0416D1AA" w14:textId="77777777" w:rsidTr="009B69A1">
        <w:trPr>
          <w:trHeight w:val="362"/>
        </w:trPr>
        <w:tc>
          <w:tcPr>
            <w:tcW w:w="3690" w:type="dxa"/>
            <w:gridSpan w:val="2"/>
            <w:tcBorders>
              <w:top w:val="nil"/>
              <w:left w:val="nil"/>
              <w:right w:val="nil"/>
            </w:tcBorders>
          </w:tcPr>
          <w:p w14:paraId="7036042E" w14:textId="77777777" w:rsidR="009B69A1" w:rsidRPr="009B69A1" w:rsidRDefault="009B69A1" w:rsidP="009B69A1">
            <w:pPr>
              <w:pStyle w:val="Default"/>
              <w:rPr>
                <w:b/>
                <w:bCs/>
                <w:color w:val="auto"/>
                <w:sz w:val="23"/>
                <w:szCs w:val="23"/>
              </w:rPr>
            </w:pPr>
            <w:r w:rsidRPr="0003057E">
              <w:rPr>
                <w:b/>
                <w:bCs/>
                <w:color w:val="auto"/>
                <w:sz w:val="23"/>
                <w:szCs w:val="23"/>
                <w:highlight w:val="yellow"/>
              </w:rPr>
              <w:t>STAR RATING SYSTEM</w:t>
            </w:r>
          </w:p>
          <w:p w14:paraId="0DBE3819" w14:textId="77777777" w:rsidR="00C30577" w:rsidRPr="00E11A82" w:rsidRDefault="00C30577" w:rsidP="00387630">
            <w:pPr>
              <w:pStyle w:val="Default"/>
              <w:rPr>
                <w:b/>
                <w:bCs/>
                <w:color w:val="00B0F0"/>
                <w:sz w:val="23"/>
                <w:szCs w:val="23"/>
              </w:rPr>
            </w:pPr>
          </w:p>
        </w:tc>
        <w:tc>
          <w:tcPr>
            <w:tcW w:w="10485" w:type="dxa"/>
            <w:tcBorders>
              <w:top w:val="nil"/>
              <w:left w:val="nil"/>
            </w:tcBorders>
          </w:tcPr>
          <w:p w14:paraId="557ADB57" w14:textId="77777777" w:rsidR="00C30577" w:rsidRPr="00E11A82" w:rsidRDefault="00C30577" w:rsidP="00387630">
            <w:pPr>
              <w:pStyle w:val="Default"/>
              <w:rPr>
                <w:color w:val="00B0F0"/>
                <w:sz w:val="23"/>
                <w:szCs w:val="23"/>
                <w:shd w:val="clear" w:color="auto" w:fill="FFFFFF"/>
              </w:rPr>
            </w:pPr>
          </w:p>
        </w:tc>
        <w:tc>
          <w:tcPr>
            <w:tcW w:w="1560" w:type="dxa"/>
          </w:tcPr>
          <w:p w14:paraId="653D84A6" w14:textId="0F522F27" w:rsidR="00C30577" w:rsidRPr="00E92E5C" w:rsidRDefault="00C30577" w:rsidP="00C30577">
            <w:pPr>
              <w:pStyle w:val="Default"/>
              <w:spacing w:before="120" w:after="120"/>
              <w:rPr>
                <w:color w:val="auto"/>
                <w:sz w:val="23"/>
                <w:szCs w:val="23"/>
              </w:rPr>
            </w:pPr>
            <w:r>
              <w:rPr>
                <w:color w:val="auto"/>
                <w:sz w:val="23"/>
                <w:szCs w:val="23"/>
              </w:rPr>
              <w:t>Achieved</w:t>
            </w:r>
          </w:p>
        </w:tc>
      </w:tr>
      <w:tr w:rsidR="00004101" w:rsidRPr="00E92E5C" w14:paraId="49087DB6" w14:textId="77777777" w:rsidTr="009B69A1">
        <w:trPr>
          <w:trHeight w:val="554"/>
        </w:trPr>
        <w:tc>
          <w:tcPr>
            <w:tcW w:w="3690" w:type="dxa"/>
            <w:gridSpan w:val="2"/>
          </w:tcPr>
          <w:p w14:paraId="1C08E505" w14:textId="7F2319D3" w:rsidR="00004101" w:rsidRPr="009B69A1" w:rsidRDefault="00004101" w:rsidP="009B69A1">
            <w:pPr>
              <w:pStyle w:val="Default"/>
              <w:spacing w:before="60" w:after="60"/>
              <w:rPr>
                <w:b/>
                <w:bCs/>
                <w:color w:val="00B0F0"/>
                <w:sz w:val="23"/>
                <w:szCs w:val="23"/>
              </w:rPr>
            </w:pPr>
            <w:r w:rsidRPr="009B69A1">
              <w:rPr>
                <w:b/>
                <w:bCs/>
                <w:color w:val="00B0F0"/>
                <w:sz w:val="23"/>
                <w:szCs w:val="23"/>
              </w:rPr>
              <w:t>Required higher standard for staffing</w:t>
            </w:r>
          </w:p>
        </w:tc>
        <w:tc>
          <w:tcPr>
            <w:tcW w:w="10485" w:type="dxa"/>
          </w:tcPr>
          <w:p w14:paraId="5C78AA29" w14:textId="1BAAB65F" w:rsidR="00004101" w:rsidRPr="009B69A1" w:rsidRDefault="00004101" w:rsidP="009B69A1">
            <w:pPr>
              <w:pStyle w:val="Default"/>
              <w:spacing w:before="60" w:after="60"/>
              <w:rPr>
                <w:b/>
                <w:bCs/>
                <w:color w:val="00B0F0"/>
                <w:sz w:val="23"/>
                <w:szCs w:val="23"/>
              </w:rPr>
            </w:pPr>
            <w:r w:rsidRPr="009B69A1">
              <w:rPr>
                <w:b/>
                <w:bCs/>
                <w:color w:val="00B0F0"/>
                <w:sz w:val="23"/>
                <w:szCs w:val="23"/>
                <w:shd w:val="clear" w:color="auto" w:fill="FFFFFF"/>
              </w:rPr>
              <w:t>One staff member should not be responsible for more than 10 adult dogs.</w:t>
            </w:r>
          </w:p>
        </w:tc>
        <w:tc>
          <w:tcPr>
            <w:tcW w:w="1560" w:type="dxa"/>
          </w:tcPr>
          <w:p w14:paraId="1C24C0E3" w14:textId="77777777" w:rsidR="00004101" w:rsidRPr="00E92E5C" w:rsidRDefault="00004101" w:rsidP="00387630">
            <w:pPr>
              <w:pStyle w:val="Default"/>
              <w:rPr>
                <w:color w:val="auto"/>
                <w:sz w:val="23"/>
                <w:szCs w:val="23"/>
              </w:rPr>
            </w:pPr>
          </w:p>
        </w:tc>
      </w:tr>
      <w:tr w:rsidR="00004101" w:rsidRPr="00E92E5C" w14:paraId="52B8F749" w14:textId="77777777" w:rsidTr="009B69A1">
        <w:trPr>
          <w:trHeight w:val="1512"/>
        </w:trPr>
        <w:tc>
          <w:tcPr>
            <w:tcW w:w="2415" w:type="dxa"/>
          </w:tcPr>
          <w:p w14:paraId="6FCCE4A0" w14:textId="60F1383A" w:rsidR="00004101" w:rsidRPr="009B69A1" w:rsidRDefault="00004101" w:rsidP="009B69A1">
            <w:pPr>
              <w:pStyle w:val="Default"/>
              <w:spacing w:before="60" w:after="60"/>
              <w:rPr>
                <w:b/>
                <w:bCs/>
                <w:color w:val="00B0F0"/>
                <w:sz w:val="23"/>
                <w:szCs w:val="23"/>
              </w:rPr>
            </w:pPr>
            <w:r w:rsidRPr="009B69A1">
              <w:rPr>
                <w:b/>
                <w:bCs/>
                <w:color w:val="00B0F0"/>
                <w:sz w:val="23"/>
                <w:szCs w:val="23"/>
              </w:rPr>
              <w:t>Required higher standards for providing a suitable environment for dogs</w:t>
            </w:r>
          </w:p>
        </w:tc>
        <w:tc>
          <w:tcPr>
            <w:tcW w:w="11760" w:type="dxa"/>
            <w:gridSpan w:val="2"/>
          </w:tcPr>
          <w:p w14:paraId="226BD3CD" w14:textId="77777777" w:rsidR="00004101" w:rsidRPr="009B69A1" w:rsidRDefault="0000410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All individual dogs must be checked at least once at an appropriate interval during the out of hours period (6pm to 8am) by CCTV or in person. When there are litters, they must be checked in person.</w:t>
            </w:r>
          </w:p>
          <w:p w14:paraId="1DA914C0" w14:textId="77777777" w:rsidR="00004101" w:rsidRPr="009B69A1" w:rsidRDefault="0000410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The licence holder must keep a record of all checks made during both normal hours and out of hours, including the date and time of each check.</w:t>
            </w:r>
          </w:p>
          <w:p w14:paraId="7A8DC2D8" w14:textId="77777777" w:rsidR="00004101" w:rsidRPr="009B69A1" w:rsidRDefault="00004101" w:rsidP="009B69A1">
            <w:pPr>
              <w:pStyle w:val="NormalWeb"/>
              <w:shd w:val="clear" w:color="auto" w:fill="FFFFFF"/>
              <w:spacing w:before="60" w:beforeAutospacing="0" w:after="120" w:afterAutospacing="0"/>
              <w:rPr>
                <w:rFonts w:ascii="Arial" w:hAnsi="Arial" w:cs="Arial"/>
                <w:b/>
                <w:bCs/>
                <w:color w:val="00B0F0"/>
                <w:sz w:val="23"/>
                <w:szCs w:val="23"/>
              </w:rPr>
            </w:pPr>
            <w:r w:rsidRPr="009B69A1">
              <w:rPr>
                <w:rFonts w:ascii="Arial" w:hAnsi="Arial" w:cs="Arial"/>
                <w:b/>
                <w:bCs/>
                <w:color w:val="00B0F0"/>
                <w:sz w:val="23"/>
                <w:szCs w:val="23"/>
              </w:rPr>
              <w:t>The design and layout of the facility must give the dogs a choice of areas.</w:t>
            </w:r>
          </w:p>
        </w:tc>
        <w:tc>
          <w:tcPr>
            <w:tcW w:w="1560" w:type="dxa"/>
          </w:tcPr>
          <w:p w14:paraId="2B78C20B" w14:textId="77777777" w:rsidR="00004101" w:rsidRPr="00E92E5C" w:rsidRDefault="00004101" w:rsidP="00387630">
            <w:pPr>
              <w:pStyle w:val="Default"/>
              <w:rPr>
                <w:color w:val="auto"/>
                <w:sz w:val="23"/>
                <w:szCs w:val="23"/>
              </w:rPr>
            </w:pPr>
          </w:p>
        </w:tc>
      </w:tr>
      <w:tr w:rsidR="009B69A1" w:rsidRPr="00E92E5C" w14:paraId="5B659C2C" w14:textId="77777777" w:rsidTr="009B69A1">
        <w:tc>
          <w:tcPr>
            <w:tcW w:w="2415" w:type="dxa"/>
          </w:tcPr>
          <w:p w14:paraId="753670DD" w14:textId="77777777" w:rsidR="009B69A1" w:rsidRPr="009B69A1" w:rsidRDefault="009B69A1" w:rsidP="009B69A1">
            <w:pPr>
              <w:pStyle w:val="Default"/>
              <w:spacing w:before="60" w:after="60"/>
              <w:rPr>
                <w:b/>
                <w:bCs/>
                <w:color w:val="00B0F0"/>
                <w:sz w:val="23"/>
                <w:szCs w:val="23"/>
              </w:rPr>
            </w:pPr>
            <w:r w:rsidRPr="009B69A1">
              <w:rPr>
                <w:b/>
                <w:bCs/>
                <w:color w:val="00B0F0"/>
                <w:sz w:val="23"/>
                <w:szCs w:val="23"/>
              </w:rPr>
              <w:t>Required higher standards for diet</w:t>
            </w:r>
          </w:p>
          <w:p w14:paraId="423F929A" w14:textId="77777777" w:rsidR="009B69A1" w:rsidRPr="009B69A1" w:rsidRDefault="009B69A1" w:rsidP="009B69A1">
            <w:pPr>
              <w:pStyle w:val="Default"/>
              <w:spacing w:before="60" w:after="60"/>
              <w:rPr>
                <w:b/>
                <w:bCs/>
                <w:color w:val="00B0F0"/>
                <w:sz w:val="23"/>
                <w:szCs w:val="23"/>
              </w:rPr>
            </w:pPr>
          </w:p>
        </w:tc>
        <w:tc>
          <w:tcPr>
            <w:tcW w:w="11760" w:type="dxa"/>
            <w:gridSpan w:val="2"/>
          </w:tcPr>
          <w:p w14:paraId="4494B78F"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 xml:space="preserve">Dogs must be fed twice a day. Each dog must have a feeding plan </w:t>
            </w:r>
            <w:proofErr w:type="gramStart"/>
            <w:r w:rsidRPr="009B69A1">
              <w:rPr>
                <w:rFonts w:ascii="Arial" w:hAnsi="Arial" w:cs="Arial"/>
                <w:b/>
                <w:bCs/>
                <w:color w:val="00B0F0"/>
                <w:sz w:val="23"/>
                <w:szCs w:val="23"/>
              </w:rPr>
              <w:t>that balances</w:t>
            </w:r>
            <w:proofErr w:type="gramEnd"/>
            <w:r w:rsidRPr="009B69A1">
              <w:rPr>
                <w:rFonts w:ascii="Arial" w:hAnsi="Arial" w:cs="Arial"/>
                <w:b/>
                <w:bCs/>
                <w:color w:val="00B0F0"/>
                <w:sz w:val="23"/>
                <w:szCs w:val="23"/>
              </w:rPr>
              <w:t xml:space="preserve"> feeding with food enrichment such as use of scatter feeders. Inspector must see the enrichment tools and plan for each dog.</w:t>
            </w:r>
          </w:p>
          <w:p w14:paraId="547E1260" w14:textId="1852CABC"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A minimum of a week’s supply of the puppies’ current diet must be included when they go to their new home.</w:t>
            </w:r>
          </w:p>
        </w:tc>
        <w:tc>
          <w:tcPr>
            <w:tcW w:w="1560" w:type="dxa"/>
          </w:tcPr>
          <w:p w14:paraId="0393E284" w14:textId="77777777" w:rsidR="009B69A1" w:rsidRPr="00E92E5C" w:rsidRDefault="009B69A1" w:rsidP="009B69A1">
            <w:pPr>
              <w:rPr>
                <w:rFonts w:ascii="Arial" w:eastAsia="Times New Roman" w:hAnsi="Arial" w:cs="Arial"/>
                <w:sz w:val="23"/>
                <w:szCs w:val="23"/>
                <w:bdr w:val="single" w:sz="4" w:space="0" w:color="auto"/>
              </w:rPr>
            </w:pPr>
          </w:p>
        </w:tc>
      </w:tr>
      <w:tr w:rsidR="009B69A1" w:rsidRPr="00E92E5C" w14:paraId="3CECB83B" w14:textId="77777777" w:rsidTr="009B69A1">
        <w:tc>
          <w:tcPr>
            <w:tcW w:w="3690" w:type="dxa"/>
            <w:gridSpan w:val="2"/>
          </w:tcPr>
          <w:p w14:paraId="60648AC5" w14:textId="77777777" w:rsidR="009B69A1" w:rsidRPr="009B69A1" w:rsidRDefault="009B69A1" w:rsidP="009B69A1">
            <w:pPr>
              <w:pStyle w:val="Default"/>
              <w:spacing w:before="60" w:after="60"/>
              <w:rPr>
                <w:b/>
                <w:bCs/>
                <w:color w:val="00B0F0"/>
                <w:sz w:val="23"/>
                <w:szCs w:val="23"/>
              </w:rPr>
            </w:pPr>
            <w:r w:rsidRPr="009B69A1">
              <w:rPr>
                <w:b/>
                <w:bCs/>
                <w:color w:val="00B0F0"/>
                <w:sz w:val="23"/>
                <w:szCs w:val="23"/>
              </w:rPr>
              <w:t>Required higher standard for providing a suitable environment for dogs</w:t>
            </w:r>
          </w:p>
          <w:p w14:paraId="351DC8E0" w14:textId="77777777" w:rsidR="009B69A1" w:rsidRPr="009B69A1" w:rsidRDefault="009B69A1" w:rsidP="009B69A1">
            <w:pPr>
              <w:pStyle w:val="Header"/>
              <w:spacing w:before="60" w:after="60"/>
              <w:rPr>
                <w:rFonts w:ascii="Arial" w:hAnsi="Arial" w:cs="Arial"/>
                <w:b/>
                <w:bCs/>
                <w:color w:val="00B0F0"/>
                <w:sz w:val="23"/>
                <w:szCs w:val="23"/>
              </w:rPr>
            </w:pPr>
          </w:p>
        </w:tc>
        <w:tc>
          <w:tcPr>
            <w:tcW w:w="10485" w:type="dxa"/>
          </w:tcPr>
          <w:p w14:paraId="52B015D6" w14:textId="0C2C9185" w:rsidR="009B69A1" w:rsidRPr="009B69A1" w:rsidRDefault="009B69A1" w:rsidP="009B69A1">
            <w:pPr>
              <w:pStyle w:val="Footer"/>
              <w:shd w:val="clear" w:color="auto" w:fill="FFFFFF"/>
              <w:spacing w:before="60" w:after="60"/>
              <w:rPr>
                <w:rFonts w:ascii="Arial" w:hAnsi="Arial" w:cs="Arial"/>
                <w:b/>
                <w:bCs/>
                <w:color w:val="00B0F0"/>
                <w:sz w:val="23"/>
                <w:szCs w:val="23"/>
              </w:rPr>
            </w:pPr>
            <w:r w:rsidRPr="009B69A1">
              <w:rPr>
                <w:rFonts w:ascii="Arial" w:hAnsi="Arial" w:cs="Arial"/>
                <w:b/>
                <w:bCs/>
                <w:color w:val="00B0F0"/>
                <w:sz w:val="23"/>
                <w:szCs w:val="23"/>
                <w:shd w:val="clear" w:color="auto" w:fill="FFFFFF"/>
              </w:rPr>
              <w:t>There must be a clear plan setting out 2 forms of exercise per dog each working day for a minimum of 20 minutes each. There must be an alternative form of enrichment planned for dogs which cannot be exercised for veterinary reasons.</w:t>
            </w:r>
          </w:p>
        </w:tc>
        <w:tc>
          <w:tcPr>
            <w:tcW w:w="1560" w:type="dxa"/>
          </w:tcPr>
          <w:p w14:paraId="48429220" w14:textId="77777777" w:rsidR="009B69A1" w:rsidRPr="00E92E5C" w:rsidRDefault="009B69A1" w:rsidP="009B69A1">
            <w:pPr>
              <w:rPr>
                <w:rFonts w:ascii="Arial" w:eastAsia="Times New Roman" w:hAnsi="Arial" w:cs="Arial"/>
                <w:sz w:val="23"/>
                <w:szCs w:val="23"/>
                <w:bdr w:val="single" w:sz="4" w:space="0" w:color="auto"/>
              </w:rPr>
            </w:pPr>
          </w:p>
        </w:tc>
      </w:tr>
      <w:tr w:rsidR="009B69A1" w:rsidRPr="00E92E5C" w14:paraId="7EFC6DAE" w14:textId="77777777" w:rsidTr="009B69A1">
        <w:tc>
          <w:tcPr>
            <w:tcW w:w="3690" w:type="dxa"/>
            <w:gridSpan w:val="2"/>
          </w:tcPr>
          <w:p w14:paraId="35089CAE" w14:textId="77777777" w:rsidR="009B69A1" w:rsidRPr="009B69A1" w:rsidRDefault="009B69A1" w:rsidP="009B69A1">
            <w:pPr>
              <w:pStyle w:val="Default"/>
              <w:spacing w:before="60" w:after="60"/>
              <w:rPr>
                <w:b/>
                <w:bCs/>
                <w:color w:val="00B0F0"/>
                <w:sz w:val="23"/>
                <w:szCs w:val="23"/>
              </w:rPr>
            </w:pPr>
            <w:r w:rsidRPr="009B69A1">
              <w:rPr>
                <w:b/>
                <w:bCs/>
                <w:color w:val="00B0F0"/>
                <w:sz w:val="23"/>
                <w:szCs w:val="23"/>
              </w:rPr>
              <w:t>Required higher standards for advertisements and sales</w:t>
            </w:r>
          </w:p>
          <w:p w14:paraId="2ACFAD04" w14:textId="77777777" w:rsidR="009B69A1" w:rsidRPr="009B69A1" w:rsidRDefault="009B69A1" w:rsidP="009B69A1">
            <w:pPr>
              <w:pStyle w:val="Header"/>
              <w:spacing w:before="60" w:after="60"/>
              <w:rPr>
                <w:rFonts w:ascii="Arial" w:hAnsi="Arial" w:cs="Arial"/>
                <w:b/>
                <w:bCs/>
                <w:color w:val="00B0F0"/>
                <w:sz w:val="23"/>
                <w:szCs w:val="23"/>
              </w:rPr>
            </w:pPr>
          </w:p>
        </w:tc>
        <w:tc>
          <w:tcPr>
            <w:tcW w:w="10485" w:type="dxa"/>
          </w:tcPr>
          <w:p w14:paraId="7C2D330A" w14:textId="266F8B6A" w:rsidR="009B69A1" w:rsidRPr="009B69A1" w:rsidRDefault="009B69A1" w:rsidP="009B69A1">
            <w:pPr>
              <w:pStyle w:val="Footer"/>
              <w:shd w:val="clear" w:color="auto" w:fill="FFFFFF"/>
              <w:spacing w:before="60" w:after="60"/>
              <w:rPr>
                <w:rFonts w:ascii="Arial" w:hAnsi="Arial" w:cs="Arial"/>
                <w:b/>
                <w:bCs/>
                <w:color w:val="00B0F0"/>
                <w:sz w:val="23"/>
                <w:szCs w:val="23"/>
                <w:shd w:val="clear" w:color="auto" w:fill="FFFFFF"/>
              </w:rPr>
            </w:pPr>
            <w:r w:rsidRPr="009B69A1">
              <w:rPr>
                <w:rFonts w:ascii="Arial" w:hAnsi="Arial" w:cs="Arial"/>
                <w:b/>
                <w:bCs/>
                <w:color w:val="00B0F0"/>
                <w:sz w:val="23"/>
                <w:szCs w:val="23"/>
                <w:shd w:val="clear" w:color="auto" w:fill="FFFFFF"/>
              </w:rPr>
              <w:t>The breeder will ensure all breeding stock or puppies are recorded in the UK with a registration organisation which must make available record of parent or lineage including coefficient of inbreeding and record of health screening test results.</w:t>
            </w:r>
          </w:p>
        </w:tc>
        <w:tc>
          <w:tcPr>
            <w:tcW w:w="1560" w:type="dxa"/>
          </w:tcPr>
          <w:p w14:paraId="6D0BF680" w14:textId="77777777" w:rsidR="009B69A1" w:rsidRPr="00E92E5C" w:rsidRDefault="009B69A1" w:rsidP="009B69A1">
            <w:pPr>
              <w:rPr>
                <w:rFonts w:ascii="Arial" w:eastAsia="Times New Roman" w:hAnsi="Arial" w:cs="Arial"/>
                <w:sz w:val="23"/>
                <w:szCs w:val="23"/>
                <w:bdr w:val="single" w:sz="4" w:space="0" w:color="auto"/>
              </w:rPr>
            </w:pPr>
          </w:p>
        </w:tc>
      </w:tr>
      <w:tr w:rsidR="009B69A1" w:rsidRPr="00E92E5C" w14:paraId="36466EE0" w14:textId="77777777" w:rsidTr="009B69A1">
        <w:tc>
          <w:tcPr>
            <w:tcW w:w="3690" w:type="dxa"/>
            <w:gridSpan w:val="2"/>
          </w:tcPr>
          <w:p w14:paraId="47184D22" w14:textId="77777777" w:rsidR="009B69A1" w:rsidRPr="009B69A1" w:rsidRDefault="009B69A1" w:rsidP="009B69A1">
            <w:pPr>
              <w:pStyle w:val="Default"/>
              <w:spacing w:before="60" w:after="60"/>
              <w:rPr>
                <w:b/>
                <w:bCs/>
                <w:color w:val="00B0F0"/>
                <w:sz w:val="23"/>
                <w:szCs w:val="23"/>
              </w:rPr>
            </w:pPr>
            <w:r w:rsidRPr="009B69A1">
              <w:rPr>
                <w:b/>
                <w:bCs/>
                <w:color w:val="00B0F0"/>
                <w:sz w:val="23"/>
                <w:szCs w:val="23"/>
              </w:rPr>
              <w:t xml:space="preserve">Required higher standards for protecting dogs from pain, suffering, </w:t>
            </w:r>
            <w:proofErr w:type="gramStart"/>
            <w:r w:rsidRPr="009B69A1">
              <w:rPr>
                <w:b/>
                <w:bCs/>
                <w:color w:val="00B0F0"/>
                <w:sz w:val="23"/>
                <w:szCs w:val="23"/>
              </w:rPr>
              <w:t>injury</w:t>
            </w:r>
            <w:proofErr w:type="gramEnd"/>
            <w:r w:rsidRPr="009B69A1">
              <w:rPr>
                <w:b/>
                <w:bCs/>
                <w:color w:val="00B0F0"/>
                <w:sz w:val="23"/>
                <w:szCs w:val="23"/>
              </w:rPr>
              <w:t xml:space="preserve"> and disease</w:t>
            </w:r>
          </w:p>
          <w:p w14:paraId="11CB604F" w14:textId="77777777" w:rsidR="009B69A1" w:rsidRPr="009B69A1" w:rsidRDefault="009B69A1" w:rsidP="009B69A1">
            <w:pPr>
              <w:pStyle w:val="Header"/>
              <w:spacing w:before="60" w:after="60"/>
              <w:rPr>
                <w:rFonts w:ascii="Arial" w:hAnsi="Arial" w:cs="Arial"/>
                <w:b/>
                <w:bCs/>
                <w:color w:val="00B0F0"/>
                <w:sz w:val="23"/>
                <w:szCs w:val="23"/>
              </w:rPr>
            </w:pPr>
          </w:p>
        </w:tc>
        <w:tc>
          <w:tcPr>
            <w:tcW w:w="10485" w:type="dxa"/>
          </w:tcPr>
          <w:p w14:paraId="0A53EF51"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All bitches must be at least 18 months old before they are used for mating.</w:t>
            </w:r>
          </w:p>
          <w:p w14:paraId="5110A15C"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A bitch must not be mated if she is 8 years of age or older.</w:t>
            </w:r>
          </w:p>
          <w:p w14:paraId="060B2356"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A bitch must not give birth to more than four litters of puppies in total.</w:t>
            </w:r>
          </w:p>
          <w:p w14:paraId="745756B5"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A bitch must not be bred from if they have had one caesarean.</w:t>
            </w:r>
          </w:p>
          <w:p w14:paraId="55A64DFF"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Licence holders must test all breeding stock for hereditary disease using the accepted and scientifically validated health screening schemes relevant to their breed or type. They must carefully evaluate all test results and follow any breeding advice issued under each scheme prior to breeding.</w:t>
            </w:r>
          </w:p>
          <w:p w14:paraId="680B0D5F"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 xml:space="preserve">No mating must take place if the test results indicate that it is likely to produce health or welfare problems in the offspring or </w:t>
            </w:r>
            <w:proofErr w:type="gramStart"/>
            <w:r w:rsidRPr="009B69A1">
              <w:rPr>
                <w:rFonts w:ascii="Arial" w:hAnsi="Arial" w:cs="Arial"/>
                <w:b/>
                <w:bCs/>
                <w:color w:val="00B0F0"/>
                <w:sz w:val="23"/>
                <w:szCs w:val="23"/>
              </w:rPr>
              <w:t>affect negatively</w:t>
            </w:r>
            <w:proofErr w:type="gramEnd"/>
            <w:r w:rsidRPr="009B69A1">
              <w:rPr>
                <w:rFonts w:ascii="Arial" w:hAnsi="Arial" w:cs="Arial"/>
                <w:b/>
                <w:bCs/>
                <w:color w:val="00B0F0"/>
                <w:sz w:val="23"/>
                <w:szCs w:val="23"/>
              </w:rPr>
              <w:t xml:space="preserve"> the relevant breeding strategy (or both).</w:t>
            </w:r>
          </w:p>
          <w:p w14:paraId="0B0CD845"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lastRenderedPageBreak/>
              <w:t>Surgery to correct exaggerated conformation must be reported to the registration organisation.</w:t>
            </w:r>
          </w:p>
          <w:p w14:paraId="06D191FB"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A vet must check each puppy before sale. Proof of the check must be held and available to the puppy buyer.</w:t>
            </w:r>
          </w:p>
          <w:p w14:paraId="30DA0587" w14:textId="77777777" w:rsidR="009B69A1" w:rsidRPr="009B69A1" w:rsidRDefault="009B69A1" w:rsidP="009B69A1">
            <w:pPr>
              <w:pStyle w:val="NormalWeb"/>
              <w:shd w:val="clear" w:color="auto" w:fill="FFFFFF"/>
              <w:spacing w:before="60" w:beforeAutospacing="0" w:after="60" w:afterAutospacing="0"/>
              <w:rPr>
                <w:rFonts w:ascii="Arial" w:hAnsi="Arial" w:cs="Arial"/>
                <w:b/>
                <w:bCs/>
                <w:color w:val="00B0F0"/>
                <w:sz w:val="23"/>
                <w:szCs w:val="23"/>
              </w:rPr>
            </w:pPr>
            <w:r w:rsidRPr="009B69A1">
              <w:rPr>
                <w:rFonts w:ascii="Arial" w:hAnsi="Arial" w:cs="Arial"/>
                <w:b/>
                <w:bCs/>
                <w:color w:val="00B0F0"/>
                <w:sz w:val="23"/>
                <w:szCs w:val="23"/>
              </w:rPr>
              <w:t>A puppy contract must be used, which must include undertakings and warranties around health, vaccinations and socialisation carried out by the seller prior to sale, and also make clear the responsibilities of the buyer relative to the dog.</w:t>
            </w:r>
          </w:p>
          <w:p w14:paraId="423A60CF" w14:textId="3712E07D" w:rsidR="009B69A1" w:rsidRPr="009B69A1" w:rsidRDefault="009B69A1" w:rsidP="009B69A1">
            <w:pPr>
              <w:pStyle w:val="Footer"/>
              <w:shd w:val="clear" w:color="auto" w:fill="FFFFFF"/>
              <w:spacing w:before="60" w:after="60"/>
              <w:rPr>
                <w:rFonts w:ascii="Arial" w:hAnsi="Arial" w:cs="Arial"/>
                <w:b/>
                <w:bCs/>
                <w:color w:val="00B0F0"/>
                <w:sz w:val="23"/>
                <w:szCs w:val="23"/>
                <w:shd w:val="clear" w:color="auto" w:fill="FFFFFF"/>
              </w:rPr>
            </w:pPr>
            <w:r w:rsidRPr="009B69A1">
              <w:rPr>
                <w:rFonts w:ascii="Arial" w:hAnsi="Arial" w:cs="Arial"/>
                <w:b/>
                <w:bCs/>
                <w:color w:val="00B0F0"/>
                <w:sz w:val="23"/>
                <w:szCs w:val="23"/>
              </w:rPr>
              <w:t>This must then give both parties confidence that a transaction has taken place in good faith.</w:t>
            </w:r>
          </w:p>
        </w:tc>
        <w:tc>
          <w:tcPr>
            <w:tcW w:w="1560" w:type="dxa"/>
          </w:tcPr>
          <w:p w14:paraId="54A0C22F" w14:textId="77777777" w:rsidR="009B69A1" w:rsidRPr="00E92E5C" w:rsidRDefault="009B69A1" w:rsidP="009B69A1">
            <w:pPr>
              <w:rPr>
                <w:rFonts w:ascii="Arial" w:eastAsia="Times New Roman" w:hAnsi="Arial" w:cs="Arial"/>
                <w:sz w:val="23"/>
                <w:szCs w:val="23"/>
                <w:bdr w:val="single" w:sz="4" w:space="0" w:color="auto"/>
              </w:rPr>
            </w:pPr>
          </w:p>
        </w:tc>
      </w:tr>
    </w:tbl>
    <w:p w14:paraId="4A4CC89E" w14:textId="23D4AABE" w:rsidR="00004101" w:rsidRDefault="00004101" w:rsidP="00FD605B">
      <w:pPr>
        <w:rPr>
          <w:rFonts w:ascii="Arial" w:eastAsia="Times New Roman" w:hAnsi="Arial" w:cs="Arial"/>
          <w:sz w:val="23"/>
          <w:szCs w:val="23"/>
          <w:bdr w:val="single" w:sz="4" w:space="0" w:color="auto"/>
        </w:rPr>
      </w:pPr>
    </w:p>
    <w:p w14:paraId="30A6FC70" w14:textId="112F1E1F" w:rsidR="00C30577" w:rsidRDefault="00C30577" w:rsidP="00FD605B">
      <w:pPr>
        <w:rPr>
          <w:rFonts w:ascii="Arial" w:eastAsia="Times New Roman" w:hAnsi="Arial" w:cs="Arial"/>
          <w:sz w:val="23"/>
          <w:szCs w:val="23"/>
          <w:bdr w:val="single" w:sz="4" w:space="0" w:color="auto"/>
        </w:rPr>
      </w:pPr>
    </w:p>
    <w:tbl>
      <w:tblPr>
        <w:tblStyle w:val="TableGrid"/>
        <w:tblW w:w="15735" w:type="dxa"/>
        <w:tblInd w:w="-5" w:type="dxa"/>
        <w:tblLook w:val="04A0" w:firstRow="1" w:lastRow="0" w:firstColumn="1" w:lastColumn="0" w:noHBand="0" w:noVBand="1"/>
      </w:tblPr>
      <w:tblGrid>
        <w:gridCol w:w="2273"/>
        <w:gridCol w:w="1445"/>
        <w:gridCol w:w="1386"/>
        <w:gridCol w:w="9071"/>
        <w:gridCol w:w="1560"/>
      </w:tblGrid>
      <w:tr w:rsidR="00C30577" w:rsidRPr="00E92E5C" w14:paraId="44CB7CCC" w14:textId="77777777" w:rsidTr="006B2F9B">
        <w:trPr>
          <w:trHeight w:val="214"/>
        </w:trPr>
        <w:tc>
          <w:tcPr>
            <w:tcW w:w="3718" w:type="dxa"/>
            <w:gridSpan w:val="2"/>
            <w:tcBorders>
              <w:top w:val="nil"/>
              <w:left w:val="nil"/>
              <w:right w:val="nil"/>
            </w:tcBorders>
          </w:tcPr>
          <w:p w14:paraId="61164F97" w14:textId="77777777" w:rsidR="00C30577" w:rsidRPr="00E11A82" w:rsidRDefault="00C30577" w:rsidP="00387630">
            <w:pPr>
              <w:pStyle w:val="Default"/>
              <w:rPr>
                <w:b/>
                <w:bCs/>
                <w:color w:val="FF0000"/>
                <w:sz w:val="23"/>
                <w:szCs w:val="23"/>
              </w:rPr>
            </w:pPr>
          </w:p>
        </w:tc>
        <w:tc>
          <w:tcPr>
            <w:tcW w:w="10457" w:type="dxa"/>
            <w:gridSpan w:val="2"/>
            <w:tcBorders>
              <w:top w:val="nil"/>
              <w:left w:val="nil"/>
              <w:right w:val="single" w:sz="4" w:space="0" w:color="auto"/>
            </w:tcBorders>
          </w:tcPr>
          <w:p w14:paraId="2FF842D3" w14:textId="77777777" w:rsidR="00C30577" w:rsidRPr="00E11A82" w:rsidRDefault="00C30577" w:rsidP="00387630">
            <w:pPr>
              <w:pStyle w:val="NormalWeb"/>
              <w:shd w:val="clear" w:color="auto" w:fill="FFFFFF"/>
              <w:spacing w:before="120" w:beforeAutospacing="0" w:after="120" w:afterAutospacing="0"/>
              <w:rPr>
                <w:rFonts w:ascii="Arial" w:hAnsi="Arial" w:cs="Arial"/>
                <w:b/>
                <w:bCs/>
                <w:color w:val="FF0000"/>
                <w:sz w:val="23"/>
                <w:szCs w:val="23"/>
              </w:rPr>
            </w:pPr>
          </w:p>
        </w:tc>
        <w:tc>
          <w:tcPr>
            <w:tcW w:w="1560" w:type="dxa"/>
            <w:tcBorders>
              <w:top w:val="nil"/>
              <w:left w:val="single" w:sz="4" w:space="0" w:color="auto"/>
            </w:tcBorders>
          </w:tcPr>
          <w:p w14:paraId="622872DD" w14:textId="2B0E0A94" w:rsidR="00C30577" w:rsidRPr="00E92E5C" w:rsidRDefault="00C30577" w:rsidP="00C30577">
            <w:pPr>
              <w:pStyle w:val="Default"/>
              <w:spacing w:before="120" w:after="120"/>
              <w:rPr>
                <w:color w:val="auto"/>
                <w:sz w:val="23"/>
                <w:szCs w:val="23"/>
              </w:rPr>
            </w:pPr>
            <w:r>
              <w:rPr>
                <w:color w:val="auto"/>
                <w:sz w:val="23"/>
                <w:szCs w:val="23"/>
              </w:rPr>
              <w:t>Achieved</w:t>
            </w:r>
          </w:p>
        </w:tc>
      </w:tr>
      <w:tr w:rsidR="00C30577" w:rsidRPr="00E92E5C" w14:paraId="1AD06F18" w14:textId="77777777" w:rsidTr="006B2F9B">
        <w:trPr>
          <w:trHeight w:val="1055"/>
        </w:trPr>
        <w:tc>
          <w:tcPr>
            <w:tcW w:w="2273" w:type="dxa"/>
          </w:tcPr>
          <w:p w14:paraId="3B2AD162" w14:textId="77777777" w:rsidR="00C30577" w:rsidRPr="006B2F9B" w:rsidRDefault="00C30577" w:rsidP="00387630">
            <w:pPr>
              <w:pStyle w:val="Default"/>
              <w:rPr>
                <w:b/>
                <w:bCs/>
                <w:color w:val="FF0000"/>
                <w:sz w:val="23"/>
                <w:szCs w:val="23"/>
              </w:rPr>
            </w:pPr>
            <w:r w:rsidRPr="006B2F9B">
              <w:rPr>
                <w:b/>
                <w:bCs/>
                <w:color w:val="FF0000"/>
                <w:sz w:val="23"/>
                <w:szCs w:val="23"/>
              </w:rPr>
              <w:t>Optional higher standards for staffing</w:t>
            </w:r>
          </w:p>
          <w:p w14:paraId="74AF60EF" w14:textId="77777777" w:rsidR="00C30577" w:rsidRPr="006B2F9B" w:rsidRDefault="00C30577" w:rsidP="00387630">
            <w:pPr>
              <w:pStyle w:val="Default"/>
              <w:rPr>
                <w:b/>
                <w:bCs/>
                <w:color w:val="FF0000"/>
                <w:sz w:val="23"/>
                <w:szCs w:val="23"/>
              </w:rPr>
            </w:pPr>
          </w:p>
        </w:tc>
        <w:tc>
          <w:tcPr>
            <w:tcW w:w="11902" w:type="dxa"/>
            <w:gridSpan w:val="3"/>
          </w:tcPr>
          <w:p w14:paraId="0726A3D8" w14:textId="77777777" w:rsidR="00C30577" w:rsidRPr="006B2F9B" w:rsidRDefault="00C30577" w:rsidP="00387630">
            <w:pPr>
              <w:pStyle w:val="NormalWeb"/>
              <w:shd w:val="clear" w:color="auto" w:fill="FFFFFF"/>
              <w:spacing w:before="120" w:beforeAutospacing="0" w:after="120" w:afterAutospacing="0"/>
              <w:rPr>
                <w:rFonts w:ascii="Arial" w:hAnsi="Arial" w:cs="Arial"/>
                <w:b/>
                <w:bCs/>
                <w:color w:val="FF0000"/>
                <w:sz w:val="23"/>
                <w:szCs w:val="23"/>
              </w:rPr>
            </w:pPr>
            <w:r w:rsidRPr="006B2F9B">
              <w:rPr>
                <w:rFonts w:ascii="Arial" w:hAnsi="Arial" w:cs="Arial"/>
                <w:b/>
                <w:bCs/>
                <w:color w:val="FF0000"/>
                <w:sz w:val="23"/>
                <w:szCs w:val="23"/>
              </w:rPr>
              <w:t>Each business must have a full-time, permanent member of staff with an appropriate Ofqual regulated Level 3 qualification.</w:t>
            </w:r>
          </w:p>
          <w:p w14:paraId="7068420C" w14:textId="77777777" w:rsidR="00C30577" w:rsidRPr="006B2F9B" w:rsidRDefault="00C30577" w:rsidP="00387630">
            <w:pPr>
              <w:pStyle w:val="NormalWeb"/>
              <w:shd w:val="clear" w:color="auto" w:fill="FFFFFF"/>
              <w:spacing w:before="120" w:beforeAutospacing="0" w:after="120" w:afterAutospacing="0"/>
              <w:rPr>
                <w:rFonts w:ascii="Arial" w:hAnsi="Arial" w:cs="Arial"/>
                <w:b/>
                <w:bCs/>
                <w:color w:val="FF0000"/>
                <w:sz w:val="23"/>
                <w:szCs w:val="23"/>
              </w:rPr>
            </w:pPr>
            <w:r w:rsidRPr="006B2F9B">
              <w:rPr>
                <w:rFonts w:ascii="Arial" w:hAnsi="Arial" w:cs="Arial"/>
                <w:b/>
                <w:bCs/>
                <w:color w:val="FF0000"/>
                <w:sz w:val="23"/>
                <w:szCs w:val="23"/>
              </w:rPr>
              <w:t>Businesses must appoint a qualified behaviour expert and record all discussions that are had</w:t>
            </w:r>
          </w:p>
        </w:tc>
        <w:tc>
          <w:tcPr>
            <w:tcW w:w="1560" w:type="dxa"/>
          </w:tcPr>
          <w:p w14:paraId="6ABAC97B" w14:textId="77777777" w:rsidR="00C30577" w:rsidRPr="00E92E5C" w:rsidRDefault="00C30577" w:rsidP="00387630">
            <w:pPr>
              <w:pStyle w:val="Default"/>
              <w:rPr>
                <w:color w:val="auto"/>
                <w:sz w:val="23"/>
                <w:szCs w:val="23"/>
              </w:rPr>
            </w:pPr>
          </w:p>
        </w:tc>
      </w:tr>
      <w:tr w:rsidR="00C30577" w:rsidRPr="00E92E5C" w14:paraId="2DC69DCB" w14:textId="77777777" w:rsidTr="006B2F9B">
        <w:trPr>
          <w:trHeight w:val="3215"/>
        </w:trPr>
        <w:tc>
          <w:tcPr>
            <w:tcW w:w="2273" w:type="dxa"/>
          </w:tcPr>
          <w:p w14:paraId="5F50C9DC" w14:textId="77777777" w:rsidR="00C30577" w:rsidRPr="006B2F9B" w:rsidRDefault="00C30577" w:rsidP="00387630">
            <w:pPr>
              <w:pStyle w:val="Default"/>
              <w:rPr>
                <w:b/>
                <w:bCs/>
                <w:color w:val="FF0000"/>
                <w:sz w:val="23"/>
                <w:szCs w:val="23"/>
              </w:rPr>
            </w:pPr>
            <w:r w:rsidRPr="006B2F9B">
              <w:rPr>
                <w:b/>
                <w:bCs/>
                <w:color w:val="FF0000"/>
                <w:sz w:val="23"/>
                <w:szCs w:val="23"/>
              </w:rPr>
              <w:t>Optional higher standards for providing a suitable environment for dogs</w:t>
            </w:r>
          </w:p>
          <w:p w14:paraId="395CE034" w14:textId="77777777" w:rsidR="00C30577" w:rsidRPr="006B2F9B" w:rsidRDefault="00C30577" w:rsidP="00387630">
            <w:pPr>
              <w:pStyle w:val="Default"/>
              <w:rPr>
                <w:b/>
                <w:bCs/>
                <w:color w:val="FF0000"/>
                <w:sz w:val="23"/>
                <w:szCs w:val="23"/>
              </w:rPr>
            </w:pPr>
          </w:p>
        </w:tc>
        <w:tc>
          <w:tcPr>
            <w:tcW w:w="11902" w:type="dxa"/>
            <w:gridSpan w:val="3"/>
          </w:tcPr>
          <w:p w14:paraId="3B11F838" w14:textId="77777777" w:rsidR="00C30577" w:rsidRPr="006B2F9B" w:rsidRDefault="00C30577" w:rsidP="00387630">
            <w:pPr>
              <w:shd w:val="clear" w:color="auto" w:fill="FFFFFF"/>
              <w:spacing w:before="120" w:after="1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Ventilation must be a managed fixed or portable air system to maintain temperatures in all weathers. This can be an air conditioning unit or removable fans installed safely away from animals.</w:t>
            </w:r>
          </w:p>
          <w:p w14:paraId="3B6C4134" w14:textId="77777777" w:rsidR="00C30577" w:rsidRPr="006B2F9B" w:rsidRDefault="00C30577" w:rsidP="00387630">
            <w:pPr>
              <w:shd w:val="clear" w:color="auto" w:fill="FFFFFF"/>
              <w:spacing w:before="120" w:after="1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 xml:space="preserve">Businesses must have a noise management plan in place that’s proven to reduce noise for the </w:t>
            </w:r>
            <w:proofErr w:type="gramStart"/>
            <w:r w:rsidRPr="006B2F9B">
              <w:rPr>
                <w:rFonts w:ascii="Arial" w:eastAsia="Times New Roman" w:hAnsi="Arial" w:cs="Arial"/>
                <w:b/>
                <w:bCs/>
                <w:color w:val="FF0000"/>
                <w:sz w:val="23"/>
                <w:szCs w:val="23"/>
                <w:lang w:eastAsia="en-GB"/>
              </w:rPr>
              <w:t>dogs .</w:t>
            </w:r>
            <w:proofErr w:type="gramEnd"/>
          </w:p>
          <w:p w14:paraId="430E3EF5" w14:textId="77777777" w:rsidR="00C30577" w:rsidRPr="006B2F9B" w:rsidRDefault="00C30577" w:rsidP="00387630">
            <w:pPr>
              <w:shd w:val="clear" w:color="auto" w:fill="FFFFFF"/>
              <w:spacing w:before="120" w:after="1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Measures can include:</w:t>
            </w:r>
          </w:p>
          <w:p w14:paraId="14921965" w14:textId="77777777" w:rsidR="00C30577" w:rsidRPr="006B2F9B" w:rsidRDefault="00C30577" w:rsidP="00C30577">
            <w:pPr>
              <w:numPr>
                <w:ilvl w:val="0"/>
                <w:numId w:val="19"/>
              </w:numPr>
              <w:shd w:val="clear" w:color="auto" w:fill="FFFFFF"/>
              <w:spacing w:before="120" w:after="120"/>
              <w:ind w:left="10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physical barriers</w:t>
            </w:r>
          </w:p>
          <w:p w14:paraId="43E4E9BE" w14:textId="77777777" w:rsidR="00C30577" w:rsidRPr="006B2F9B" w:rsidRDefault="00C30577" w:rsidP="00C30577">
            <w:pPr>
              <w:numPr>
                <w:ilvl w:val="0"/>
                <w:numId w:val="19"/>
              </w:numPr>
              <w:shd w:val="clear" w:color="auto" w:fill="FFFFFF"/>
              <w:spacing w:before="120" w:after="120"/>
              <w:ind w:left="10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sound absorbing materials</w:t>
            </w:r>
          </w:p>
          <w:p w14:paraId="3FE804C0" w14:textId="77777777" w:rsidR="00C30577" w:rsidRPr="006B2F9B" w:rsidRDefault="00C30577" w:rsidP="00C30577">
            <w:pPr>
              <w:numPr>
                <w:ilvl w:val="0"/>
                <w:numId w:val="19"/>
              </w:numPr>
              <w:shd w:val="clear" w:color="auto" w:fill="FFFFFF"/>
              <w:spacing w:before="120" w:after="120"/>
              <w:ind w:left="10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positive reinforcement training to keep barking down</w:t>
            </w:r>
          </w:p>
          <w:p w14:paraId="430B14B7" w14:textId="77777777" w:rsidR="00C30577" w:rsidRPr="006B2F9B" w:rsidRDefault="00C30577" w:rsidP="00C30577">
            <w:pPr>
              <w:numPr>
                <w:ilvl w:val="0"/>
                <w:numId w:val="19"/>
              </w:numPr>
              <w:shd w:val="clear" w:color="auto" w:fill="FFFFFF"/>
              <w:spacing w:before="120" w:after="120"/>
              <w:ind w:left="10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kennel design to prevent noise generation with demonstration of effectiveness</w:t>
            </w:r>
          </w:p>
        </w:tc>
        <w:tc>
          <w:tcPr>
            <w:tcW w:w="1560" w:type="dxa"/>
          </w:tcPr>
          <w:p w14:paraId="1B267797" w14:textId="77777777" w:rsidR="00C30577" w:rsidRPr="00E92E5C" w:rsidRDefault="00C30577" w:rsidP="00387630">
            <w:pPr>
              <w:pStyle w:val="Default"/>
              <w:rPr>
                <w:color w:val="auto"/>
                <w:sz w:val="23"/>
                <w:szCs w:val="23"/>
              </w:rPr>
            </w:pPr>
          </w:p>
        </w:tc>
      </w:tr>
      <w:tr w:rsidR="006B2F9B" w:rsidRPr="001452CB" w14:paraId="707AAE9E" w14:textId="77777777" w:rsidTr="006B2F9B">
        <w:tc>
          <w:tcPr>
            <w:tcW w:w="5104" w:type="dxa"/>
            <w:gridSpan w:val="3"/>
          </w:tcPr>
          <w:p w14:paraId="6B2633FE" w14:textId="77777777" w:rsidR="006B2F9B" w:rsidRPr="006B2F9B" w:rsidRDefault="006B2F9B" w:rsidP="00770591">
            <w:pPr>
              <w:pStyle w:val="Default"/>
              <w:spacing w:before="120" w:after="120"/>
              <w:rPr>
                <w:b/>
                <w:bCs/>
                <w:color w:val="FF0000"/>
                <w:sz w:val="23"/>
                <w:szCs w:val="23"/>
              </w:rPr>
            </w:pPr>
            <w:r w:rsidRPr="006B2F9B">
              <w:rPr>
                <w:b/>
                <w:bCs/>
                <w:color w:val="FF0000"/>
                <w:sz w:val="23"/>
                <w:szCs w:val="23"/>
              </w:rPr>
              <w:t>Optional higher standard for emergencies</w:t>
            </w:r>
          </w:p>
        </w:tc>
        <w:tc>
          <w:tcPr>
            <w:tcW w:w="9071" w:type="dxa"/>
          </w:tcPr>
          <w:p w14:paraId="6CBD217A" w14:textId="77777777" w:rsidR="006B2F9B" w:rsidRPr="006B2F9B" w:rsidRDefault="006B2F9B" w:rsidP="00770591">
            <w:pPr>
              <w:pStyle w:val="Default"/>
              <w:spacing w:before="120" w:after="120"/>
              <w:rPr>
                <w:b/>
                <w:bCs/>
                <w:color w:val="FF0000"/>
                <w:sz w:val="23"/>
                <w:szCs w:val="23"/>
              </w:rPr>
            </w:pPr>
            <w:r w:rsidRPr="006B2F9B">
              <w:rPr>
                <w:b/>
                <w:bCs/>
                <w:color w:val="FF0000"/>
                <w:sz w:val="23"/>
                <w:szCs w:val="23"/>
                <w:shd w:val="clear" w:color="auto" w:fill="FFFFFF"/>
              </w:rPr>
              <w:t>A competent person must be on site at all times.</w:t>
            </w:r>
          </w:p>
        </w:tc>
        <w:tc>
          <w:tcPr>
            <w:tcW w:w="1560" w:type="dxa"/>
          </w:tcPr>
          <w:p w14:paraId="33A588B7" w14:textId="10F39C3A" w:rsidR="006B2F9B" w:rsidRPr="006B2F9B" w:rsidRDefault="006B2F9B" w:rsidP="00770591">
            <w:pPr>
              <w:pStyle w:val="Default"/>
              <w:spacing w:before="120" w:after="120"/>
              <w:rPr>
                <w:b/>
                <w:bCs/>
                <w:color w:val="FF0000"/>
                <w:sz w:val="23"/>
                <w:szCs w:val="23"/>
              </w:rPr>
            </w:pPr>
          </w:p>
        </w:tc>
      </w:tr>
      <w:tr w:rsidR="00C30577" w:rsidRPr="00E92E5C" w14:paraId="55F3F3EE" w14:textId="77777777" w:rsidTr="006B2F9B">
        <w:trPr>
          <w:trHeight w:val="178"/>
        </w:trPr>
        <w:tc>
          <w:tcPr>
            <w:tcW w:w="2273" w:type="dxa"/>
          </w:tcPr>
          <w:p w14:paraId="7E5CFC5F" w14:textId="77777777" w:rsidR="00C30577" w:rsidRPr="006B2F9B" w:rsidRDefault="00C30577" w:rsidP="00387630">
            <w:pPr>
              <w:pStyle w:val="Default"/>
              <w:spacing w:before="120" w:after="120"/>
              <w:rPr>
                <w:b/>
                <w:bCs/>
                <w:color w:val="FF0000"/>
                <w:sz w:val="23"/>
                <w:szCs w:val="23"/>
              </w:rPr>
            </w:pPr>
            <w:r w:rsidRPr="006B2F9B">
              <w:rPr>
                <w:b/>
                <w:bCs/>
                <w:color w:val="FF0000"/>
                <w:sz w:val="23"/>
                <w:szCs w:val="23"/>
              </w:rPr>
              <w:t>Optional higher standards for advertisements and sales</w:t>
            </w:r>
          </w:p>
        </w:tc>
        <w:tc>
          <w:tcPr>
            <w:tcW w:w="11902" w:type="dxa"/>
            <w:gridSpan w:val="3"/>
          </w:tcPr>
          <w:p w14:paraId="504ACC76" w14:textId="77777777" w:rsidR="00C30577" w:rsidRPr="006B2F9B" w:rsidRDefault="00C30577" w:rsidP="00387630">
            <w:pPr>
              <w:shd w:val="clear" w:color="auto" w:fill="FFFFFF"/>
              <w:spacing w:before="120" w:after="1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The breeder must give all details of the sire and bitch to the buyer including:</w:t>
            </w:r>
          </w:p>
          <w:p w14:paraId="60929FC2" w14:textId="77777777" w:rsidR="00C30577" w:rsidRPr="006B2F9B" w:rsidRDefault="00C30577" w:rsidP="00C30577">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date of birth</w:t>
            </w:r>
          </w:p>
          <w:p w14:paraId="7407CDF5" w14:textId="77777777" w:rsidR="00C30577" w:rsidRPr="006B2F9B" w:rsidRDefault="00C30577" w:rsidP="00C30577">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microchip number</w:t>
            </w:r>
          </w:p>
          <w:p w14:paraId="6A753333" w14:textId="77777777" w:rsidR="00C30577" w:rsidRPr="006B2F9B" w:rsidRDefault="00C30577" w:rsidP="00C30577">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registration body (if applicable)</w:t>
            </w:r>
          </w:p>
          <w:p w14:paraId="2D3A2DD4" w14:textId="77777777" w:rsidR="00C30577" w:rsidRPr="006B2F9B" w:rsidRDefault="00C30577" w:rsidP="00C30577">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details of any inherited diseases that the breed is prone to</w:t>
            </w:r>
          </w:p>
          <w:p w14:paraId="2BFCF2FC" w14:textId="77777777" w:rsidR="00C30577" w:rsidRPr="006B2F9B" w:rsidRDefault="00C30577" w:rsidP="00C30577">
            <w:pPr>
              <w:numPr>
                <w:ilvl w:val="0"/>
                <w:numId w:val="32"/>
              </w:numPr>
              <w:shd w:val="clear" w:color="auto" w:fill="FFFFFF"/>
              <w:spacing w:before="60" w:after="60"/>
              <w:ind w:left="1020"/>
              <w:rPr>
                <w:rFonts w:ascii="Arial" w:eastAsia="Times New Roman" w:hAnsi="Arial" w:cs="Arial"/>
                <w:b/>
                <w:bCs/>
                <w:color w:val="FF0000"/>
                <w:sz w:val="23"/>
                <w:szCs w:val="23"/>
                <w:lang w:eastAsia="en-GB"/>
              </w:rPr>
            </w:pPr>
            <w:r w:rsidRPr="006B2F9B">
              <w:rPr>
                <w:rFonts w:ascii="Arial" w:eastAsia="Times New Roman" w:hAnsi="Arial" w:cs="Arial"/>
                <w:b/>
                <w:bCs/>
                <w:color w:val="FF0000"/>
                <w:sz w:val="23"/>
                <w:szCs w:val="23"/>
                <w:lang w:eastAsia="en-GB"/>
              </w:rPr>
              <w:t>any screening tests</w:t>
            </w:r>
          </w:p>
        </w:tc>
        <w:tc>
          <w:tcPr>
            <w:tcW w:w="1560" w:type="dxa"/>
          </w:tcPr>
          <w:p w14:paraId="220286A4" w14:textId="77777777" w:rsidR="00C30577" w:rsidRPr="00E92E5C" w:rsidRDefault="00C30577" w:rsidP="00387630">
            <w:pPr>
              <w:pStyle w:val="Default"/>
              <w:rPr>
                <w:color w:val="auto"/>
                <w:sz w:val="23"/>
                <w:szCs w:val="23"/>
              </w:rPr>
            </w:pPr>
          </w:p>
        </w:tc>
      </w:tr>
      <w:tr w:rsidR="00C30577" w:rsidRPr="00E92E5C" w14:paraId="3D765F92" w14:textId="77777777" w:rsidTr="006B2F9B">
        <w:tc>
          <w:tcPr>
            <w:tcW w:w="2273" w:type="dxa"/>
          </w:tcPr>
          <w:p w14:paraId="6C3580E4" w14:textId="77777777" w:rsidR="00C30577" w:rsidRPr="006B2F9B" w:rsidRDefault="00C30577" w:rsidP="00387630">
            <w:pPr>
              <w:pStyle w:val="Default"/>
              <w:spacing w:before="60" w:after="60"/>
              <w:rPr>
                <w:b/>
                <w:bCs/>
                <w:color w:val="FF0000"/>
                <w:sz w:val="23"/>
                <w:szCs w:val="23"/>
              </w:rPr>
            </w:pPr>
            <w:r w:rsidRPr="006B2F9B">
              <w:rPr>
                <w:b/>
                <w:bCs/>
                <w:color w:val="FF0000"/>
                <w:sz w:val="23"/>
                <w:szCs w:val="23"/>
              </w:rPr>
              <w:lastRenderedPageBreak/>
              <w:t xml:space="preserve">Optional higher standards for protecting dogs from pain, suffering, </w:t>
            </w:r>
            <w:proofErr w:type="gramStart"/>
            <w:r w:rsidRPr="006B2F9B">
              <w:rPr>
                <w:b/>
                <w:bCs/>
                <w:color w:val="FF0000"/>
                <w:sz w:val="23"/>
                <w:szCs w:val="23"/>
              </w:rPr>
              <w:t>injury</w:t>
            </w:r>
            <w:proofErr w:type="gramEnd"/>
            <w:r w:rsidRPr="006B2F9B">
              <w:rPr>
                <w:b/>
                <w:bCs/>
                <w:color w:val="FF0000"/>
                <w:sz w:val="23"/>
                <w:szCs w:val="23"/>
              </w:rPr>
              <w:t xml:space="preserve"> and disease</w:t>
            </w:r>
          </w:p>
          <w:p w14:paraId="5B9E935A" w14:textId="77777777" w:rsidR="00C30577" w:rsidRPr="006B2F9B" w:rsidRDefault="00C30577" w:rsidP="00387630">
            <w:pPr>
              <w:pStyle w:val="Default"/>
              <w:spacing w:before="60" w:after="60"/>
              <w:rPr>
                <w:b/>
                <w:bCs/>
                <w:color w:val="FF0000"/>
                <w:sz w:val="23"/>
                <w:szCs w:val="23"/>
              </w:rPr>
            </w:pPr>
          </w:p>
        </w:tc>
        <w:tc>
          <w:tcPr>
            <w:tcW w:w="11902" w:type="dxa"/>
            <w:gridSpan w:val="3"/>
          </w:tcPr>
          <w:p w14:paraId="6D87CC84" w14:textId="77777777" w:rsidR="00C30577" w:rsidRPr="006B2F9B" w:rsidRDefault="00C30577" w:rsidP="00387630">
            <w:pPr>
              <w:pStyle w:val="NormalWeb"/>
              <w:shd w:val="clear" w:color="auto" w:fill="FFFFFF"/>
              <w:spacing w:before="60" w:beforeAutospacing="0" w:after="60" w:afterAutospacing="0"/>
              <w:rPr>
                <w:rFonts w:ascii="Arial" w:hAnsi="Arial" w:cs="Arial"/>
                <w:b/>
                <w:bCs/>
                <w:color w:val="FF0000"/>
                <w:sz w:val="23"/>
                <w:szCs w:val="23"/>
              </w:rPr>
            </w:pPr>
            <w:r w:rsidRPr="006B2F9B">
              <w:rPr>
                <w:rFonts w:ascii="Arial" w:hAnsi="Arial" w:cs="Arial"/>
                <w:b/>
                <w:bCs/>
                <w:color w:val="FF0000"/>
                <w:sz w:val="23"/>
                <w:szCs w:val="23"/>
              </w:rPr>
              <w:t>The licence holder must make sure that the microchipping database is amended with the puppy buyer’s details.</w:t>
            </w:r>
          </w:p>
          <w:p w14:paraId="0DBDE894" w14:textId="77777777" w:rsidR="00C30577" w:rsidRPr="006B2F9B" w:rsidRDefault="00C30577" w:rsidP="00387630">
            <w:pPr>
              <w:pStyle w:val="NormalWeb"/>
              <w:shd w:val="clear" w:color="auto" w:fill="FFFFFF"/>
              <w:spacing w:before="60" w:beforeAutospacing="0" w:after="60" w:afterAutospacing="0"/>
              <w:rPr>
                <w:rFonts w:ascii="Arial" w:hAnsi="Arial" w:cs="Arial"/>
                <w:b/>
                <w:bCs/>
                <w:color w:val="FF0000"/>
                <w:sz w:val="23"/>
                <w:szCs w:val="23"/>
              </w:rPr>
            </w:pPr>
            <w:r w:rsidRPr="006B2F9B">
              <w:rPr>
                <w:rFonts w:ascii="Arial" w:hAnsi="Arial" w:cs="Arial"/>
                <w:b/>
                <w:bCs/>
                <w:color w:val="FF0000"/>
                <w:sz w:val="23"/>
                <w:szCs w:val="23"/>
              </w:rPr>
              <w:t>No bitch must be intentionally mated when the Coefficient of Inbreeding (</w:t>
            </w:r>
            <w:proofErr w:type="spellStart"/>
            <w:r w:rsidRPr="006B2F9B">
              <w:rPr>
                <w:rFonts w:ascii="Arial" w:hAnsi="Arial" w:cs="Arial"/>
                <w:b/>
                <w:bCs/>
                <w:color w:val="FF0000"/>
                <w:sz w:val="23"/>
                <w:szCs w:val="23"/>
              </w:rPr>
              <w:t>CoI</w:t>
            </w:r>
            <w:proofErr w:type="spellEnd"/>
            <w:r w:rsidRPr="006B2F9B">
              <w:rPr>
                <w:rFonts w:ascii="Arial" w:hAnsi="Arial" w:cs="Arial"/>
                <w:b/>
                <w:bCs/>
                <w:color w:val="FF0000"/>
                <w:sz w:val="23"/>
                <w:szCs w:val="23"/>
              </w:rPr>
              <w:t>) of the puppies would exceed the breed average or 12.5% (if no breed average exists as measured from a minimum 5 generation pedigree).</w:t>
            </w:r>
          </w:p>
        </w:tc>
        <w:tc>
          <w:tcPr>
            <w:tcW w:w="1560" w:type="dxa"/>
          </w:tcPr>
          <w:p w14:paraId="49903CB9" w14:textId="77777777" w:rsidR="00C30577" w:rsidRPr="00E92E5C" w:rsidRDefault="00C30577" w:rsidP="00387630">
            <w:pPr>
              <w:rPr>
                <w:rFonts w:ascii="Arial" w:eastAsia="Times New Roman" w:hAnsi="Arial" w:cs="Arial"/>
                <w:sz w:val="23"/>
                <w:szCs w:val="23"/>
                <w:bdr w:val="single" w:sz="4" w:space="0" w:color="auto"/>
              </w:rPr>
            </w:pPr>
          </w:p>
        </w:tc>
      </w:tr>
    </w:tbl>
    <w:p w14:paraId="57A33F09" w14:textId="2A38D08F" w:rsidR="00C30577" w:rsidRDefault="00C30577" w:rsidP="00FD605B">
      <w:pPr>
        <w:rPr>
          <w:rFonts w:ascii="Arial" w:eastAsia="Times New Roman" w:hAnsi="Arial" w:cs="Arial"/>
          <w:sz w:val="23"/>
          <w:szCs w:val="23"/>
          <w:bdr w:val="single" w:sz="4" w:space="0" w:color="auto"/>
        </w:rPr>
      </w:pPr>
    </w:p>
    <w:p w14:paraId="39F4BAC8" w14:textId="7CAE592D" w:rsidR="008612BD" w:rsidRDefault="008612BD" w:rsidP="00FD605B">
      <w:pPr>
        <w:rPr>
          <w:rFonts w:ascii="Arial" w:eastAsia="Times New Roman" w:hAnsi="Arial" w:cs="Arial"/>
          <w:sz w:val="23"/>
          <w:szCs w:val="23"/>
          <w:bdr w:val="single" w:sz="4" w:space="0" w:color="auto"/>
        </w:rPr>
      </w:pPr>
    </w:p>
    <w:p w14:paraId="47A02156" w14:textId="652BC22C" w:rsidR="008612BD" w:rsidRDefault="008612BD" w:rsidP="00FD605B">
      <w:pPr>
        <w:rPr>
          <w:rFonts w:ascii="Arial" w:eastAsia="Times New Roman" w:hAnsi="Arial" w:cs="Arial"/>
          <w:sz w:val="23"/>
          <w:szCs w:val="23"/>
          <w:bdr w:val="single" w:sz="4" w:space="0" w:color="auto"/>
        </w:rPr>
      </w:pPr>
    </w:p>
    <w:p w14:paraId="5AC4FB55" w14:textId="51EAD48E" w:rsidR="008612BD" w:rsidRPr="00FD605B" w:rsidRDefault="008612BD" w:rsidP="00FD605B">
      <w:pPr>
        <w:rPr>
          <w:rFonts w:ascii="Arial" w:eastAsia="Times New Roman" w:hAnsi="Arial" w:cs="Arial"/>
          <w:sz w:val="23"/>
          <w:szCs w:val="23"/>
          <w:bdr w:val="single" w:sz="4" w:space="0" w:color="auto"/>
        </w:rPr>
      </w:pPr>
      <w:r w:rsidRPr="00606886">
        <w:rPr>
          <w:rFonts w:ascii="Arial" w:eastAsia="Times New Roman" w:hAnsi="Arial" w:cs="Arial"/>
          <w:noProof/>
          <w:sz w:val="23"/>
          <w:szCs w:val="23"/>
          <w:bdr w:val="single" w:sz="4" w:space="0" w:color="auto"/>
        </w:rPr>
        <w:drawing>
          <wp:inline distT="0" distB="0" distL="0" distR="0" wp14:anchorId="38E91BE9" wp14:editId="61E088B1">
            <wp:extent cx="4644223" cy="3329940"/>
            <wp:effectExtent l="0" t="0" r="4445" b="381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a:stretch>
                      <a:fillRect/>
                    </a:stretch>
                  </pic:blipFill>
                  <pic:spPr>
                    <a:xfrm>
                      <a:off x="0" y="0"/>
                      <a:ext cx="4646943" cy="3331890"/>
                    </a:xfrm>
                    <a:prstGeom prst="rect">
                      <a:avLst/>
                    </a:prstGeom>
                  </pic:spPr>
                </pic:pic>
              </a:graphicData>
            </a:graphic>
          </wp:inline>
        </w:drawing>
      </w:r>
    </w:p>
    <w:sectPr w:rsidR="008612BD" w:rsidRPr="00FD605B" w:rsidSect="001F69B3">
      <w:headerReference w:type="default" r:id="rId14"/>
      <w:footerReference w:type="default" r:id="rId15"/>
      <w:pgSz w:w="16838" w:h="11906" w:orient="landscape"/>
      <w:pgMar w:top="482" w:right="567" w:bottom="482" w:left="56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882B" w14:textId="77777777" w:rsidR="009968A9" w:rsidRDefault="009968A9" w:rsidP="00C71B84">
      <w:r>
        <w:separator/>
      </w:r>
    </w:p>
  </w:endnote>
  <w:endnote w:type="continuationSeparator" w:id="0">
    <w:p w14:paraId="0BA0D9B5" w14:textId="77777777" w:rsidR="009968A9" w:rsidRDefault="009968A9" w:rsidP="00C7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F49A" w14:textId="70026FFD" w:rsidR="00D24F8A" w:rsidRDefault="00D24F8A">
    <w:pPr>
      <w:pStyle w:val="Footer"/>
    </w:pPr>
  </w:p>
  <w:p w14:paraId="70BDE0CC" w14:textId="77777777" w:rsidR="0086585F" w:rsidRDefault="00865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21FE" w14:textId="77777777" w:rsidR="009968A9" w:rsidRDefault="009968A9" w:rsidP="00C71B84">
      <w:r>
        <w:separator/>
      </w:r>
    </w:p>
  </w:footnote>
  <w:footnote w:type="continuationSeparator" w:id="0">
    <w:p w14:paraId="58BBC68A" w14:textId="77777777" w:rsidR="009968A9" w:rsidRDefault="009968A9" w:rsidP="00C71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AB12" w14:textId="1AE085B6" w:rsidR="00A144AD" w:rsidRPr="001F69B3" w:rsidRDefault="00A144AD">
    <w:pPr>
      <w:pStyle w:val="Header"/>
      <w:rPr>
        <w:b/>
        <w:bCs/>
        <w:sz w:val="24"/>
        <w:szCs w:val="24"/>
      </w:rPr>
    </w:pPr>
    <w:r w:rsidRPr="001F69B3">
      <w:rPr>
        <w:b/>
        <w:bCs/>
        <w:sz w:val="24"/>
        <w:szCs w:val="24"/>
      </w:rPr>
      <w:t>Inspection Proforma</w:t>
    </w:r>
    <w:r w:rsidR="00AC12A5" w:rsidRPr="001F69B3">
      <w:rPr>
        <w:b/>
        <w:bCs/>
        <w:sz w:val="24"/>
        <w:szCs w:val="24"/>
      </w:rPr>
      <w:t xml:space="preserve"> –</w:t>
    </w:r>
    <w:r w:rsidR="001F69B3" w:rsidRPr="001F69B3">
      <w:rPr>
        <w:b/>
        <w:bCs/>
        <w:sz w:val="24"/>
        <w:szCs w:val="24"/>
      </w:rPr>
      <w:t xml:space="preserve"> </w:t>
    </w:r>
    <w:r w:rsidR="00AC12A5" w:rsidRPr="001F69B3">
      <w:rPr>
        <w:b/>
        <w:bCs/>
        <w:sz w:val="24"/>
        <w:szCs w:val="24"/>
      </w:rPr>
      <w:t>Dog breeding</w:t>
    </w:r>
  </w:p>
  <w:p w14:paraId="222D0C34" w14:textId="57701280" w:rsidR="0086585F" w:rsidRDefault="0086585F" w:rsidP="00885AEE">
    <w:pPr>
      <w:pStyle w:val="Header"/>
      <w:tabs>
        <w:tab w:val="clear" w:pos="4513"/>
        <w:tab w:val="clear" w:pos="9026"/>
        <w:tab w:val="left" w:pos="17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9666C"/>
    <w:multiLevelType w:val="multilevel"/>
    <w:tmpl w:val="39C6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A1AD1"/>
    <w:multiLevelType w:val="multilevel"/>
    <w:tmpl w:val="1A10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3963E6"/>
    <w:multiLevelType w:val="multilevel"/>
    <w:tmpl w:val="51D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8310DD"/>
    <w:multiLevelType w:val="multilevel"/>
    <w:tmpl w:val="48BE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91711"/>
    <w:multiLevelType w:val="multilevel"/>
    <w:tmpl w:val="3792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533D1"/>
    <w:multiLevelType w:val="multilevel"/>
    <w:tmpl w:val="35C4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5F5652"/>
    <w:multiLevelType w:val="multilevel"/>
    <w:tmpl w:val="91A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972EDC"/>
    <w:multiLevelType w:val="multilevel"/>
    <w:tmpl w:val="D184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76B2E"/>
    <w:multiLevelType w:val="multilevel"/>
    <w:tmpl w:val="0616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6062B"/>
    <w:multiLevelType w:val="multilevel"/>
    <w:tmpl w:val="A56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D07E9A"/>
    <w:multiLevelType w:val="multilevel"/>
    <w:tmpl w:val="42A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48616E"/>
    <w:multiLevelType w:val="multilevel"/>
    <w:tmpl w:val="13D8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247AE5"/>
    <w:multiLevelType w:val="multilevel"/>
    <w:tmpl w:val="E59E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2323A"/>
    <w:multiLevelType w:val="multilevel"/>
    <w:tmpl w:val="12C8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C5471B"/>
    <w:multiLevelType w:val="multilevel"/>
    <w:tmpl w:val="2F1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1074D5"/>
    <w:multiLevelType w:val="multilevel"/>
    <w:tmpl w:val="9C8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FC5FAD"/>
    <w:multiLevelType w:val="multilevel"/>
    <w:tmpl w:val="4FE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826DC"/>
    <w:multiLevelType w:val="multilevel"/>
    <w:tmpl w:val="0D62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4C0A46"/>
    <w:multiLevelType w:val="multilevel"/>
    <w:tmpl w:val="8A7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FB1001"/>
    <w:multiLevelType w:val="multilevel"/>
    <w:tmpl w:val="742E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B209A"/>
    <w:multiLevelType w:val="multilevel"/>
    <w:tmpl w:val="E96C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7F00EE"/>
    <w:multiLevelType w:val="multilevel"/>
    <w:tmpl w:val="A25A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185784"/>
    <w:multiLevelType w:val="multilevel"/>
    <w:tmpl w:val="439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53FAF"/>
    <w:multiLevelType w:val="multilevel"/>
    <w:tmpl w:val="D508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4A5802"/>
    <w:multiLevelType w:val="multilevel"/>
    <w:tmpl w:val="3EA6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C75511"/>
    <w:multiLevelType w:val="multilevel"/>
    <w:tmpl w:val="486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3A35B3"/>
    <w:multiLevelType w:val="multilevel"/>
    <w:tmpl w:val="9336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6773C4"/>
    <w:multiLevelType w:val="multilevel"/>
    <w:tmpl w:val="E458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F6696F"/>
    <w:multiLevelType w:val="multilevel"/>
    <w:tmpl w:val="497693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F753B99"/>
    <w:multiLevelType w:val="multilevel"/>
    <w:tmpl w:val="329A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DC2863"/>
    <w:multiLevelType w:val="multilevel"/>
    <w:tmpl w:val="1558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397AD9"/>
    <w:multiLevelType w:val="multilevel"/>
    <w:tmpl w:val="5F5E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C7B9B"/>
    <w:multiLevelType w:val="multilevel"/>
    <w:tmpl w:val="5CE0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FF0FAC"/>
    <w:multiLevelType w:val="multilevel"/>
    <w:tmpl w:val="C6CC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F601B8"/>
    <w:multiLevelType w:val="multilevel"/>
    <w:tmpl w:val="3F4E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FA2397"/>
    <w:multiLevelType w:val="multilevel"/>
    <w:tmpl w:val="1332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1E5305"/>
    <w:multiLevelType w:val="multilevel"/>
    <w:tmpl w:val="5E3A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573542"/>
    <w:multiLevelType w:val="multilevel"/>
    <w:tmpl w:val="D478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E92848"/>
    <w:multiLevelType w:val="multilevel"/>
    <w:tmpl w:val="3786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30665">
    <w:abstractNumId w:val="28"/>
  </w:num>
  <w:num w:numId="2" w16cid:durableId="427429237">
    <w:abstractNumId w:val="14"/>
  </w:num>
  <w:num w:numId="3" w16cid:durableId="17583337">
    <w:abstractNumId w:val="12"/>
  </w:num>
  <w:num w:numId="4" w16cid:durableId="479730281">
    <w:abstractNumId w:val="6"/>
  </w:num>
  <w:num w:numId="5" w16cid:durableId="1633779363">
    <w:abstractNumId w:val="23"/>
  </w:num>
  <w:num w:numId="6" w16cid:durableId="906652021">
    <w:abstractNumId w:val="25"/>
  </w:num>
  <w:num w:numId="7" w16cid:durableId="1973245057">
    <w:abstractNumId w:val="32"/>
  </w:num>
  <w:num w:numId="8" w16cid:durableId="22099563">
    <w:abstractNumId w:val="9"/>
  </w:num>
  <w:num w:numId="9" w16cid:durableId="972561116">
    <w:abstractNumId w:val="4"/>
  </w:num>
  <w:num w:numId="10" w16cid:durableId="876698240">
    <w:abstractNumId w:val="2"/>
  </w:num>
  <w:num w:numId="11" w16cid:durableId="1592741762">
    <w:abstractNumId w:val="11"/>
  </w:num>
  <w:num w:numId="12" w16cid:durableId="1957634269">
    <w:abstractNumId w:val="18"/>
  </w:num>
  <w:num w:numId="13" w16cid:durableId="1003241362">
    <w:abstractNumId w:val="38"/>
  </w:num>
  <w:num w:numId="14" w16cid:durableId="39060733">
    <w:abstractNumId w:val="16"/>
  </w:num>
  <w:num w:numId="15" w16cid:durableId="1865244645">
    <w:abstractNumId w:val="5"/>
  </w:num>
  <w:num w:numId="16" w16cid:durableId="797918198">
    <w:abstractNumId w:val="31"/>
  </w:num>
  <w:num w:numId="17" w16cid:durableId="571812817">
    <w:abstractNumId w:val="20"/>
  </w:num>
  <w:num w:numId="18" w16cid:durableId="31931033">
    <w:abstractNumId w:val="3"/>
  </w:num>
  <w:num w:numId="19" w16cid:durableId="2004317313">
    <w:abstractNumId w:val="34"/>
  </w:num>
  <w:num w:numId="20" w16cid:durableId="911113739">
    <w:abstractNumId w:val="36"/>
  </w:num>
  <w:num w:numId="21" w16cid:durableId="1140463812">
    <w:abstractNumId w:val="37"/>
  </w:num>
  <w:num w:numId="22" w16cid:durableId="367225817">
    <w:abstractNumId w:val="13"/>
  </w:num>
  <w:num w:numId="23" w16cid:durableId="1428385139">
    <w:abstractNumId w:val="7"/>
  </w:num>
  <w:num w:numId="24" w16cid:durableId="1993754826">
    <w:abstractNumId w:val="33"/>
  </w:num>
  <w:num w:numId="25" w16cid:durableId="703599358">
    <w:abstractNumId w:val="22"/>
  </w:num>
  <w:num w:numId="26" w16cid:durableId="2024503823">
    <w:abstractNumId w:val="19"/>
  </w:num>
  <w:num w:numId="27" w16cid:durableId="303705126">
    <w:abstractNumId w:val="29"/>
  </w:num>
  <w:num w:numId="28" w16cid:durableId="301428441">
    <w:abstractNumId w:val="1"/>
  </w:num>
  <w:num w:numId="29" w16cid:durableId="292755714">
    <w:abstractNumId w:val="21"/>
  </w:num>
  <w:num w:numId="30" w16cid:durableId="1609238755">
    <w:abstractNumId w:val="10"/>
  </w:num>
  <w:num w:numId="31" w16cid:durableId="1661272106">
    <w:abstractNumId w:val="27"/>
  </w:num>
  <w:num w:numId="32" w16cid:durableId="1608541688">
    <w:abstractNumId w:val="24"/>
  </w:num>
  <w:num w:numId="33" w16cid:durableId="265499797">
    <w:abstractNumId w:val="17"/>
  </w:num>
  <w:num w:numId="34" w16cid:durableId="110055866">
    <w:abstractNumId w:val="30"/>
  </w:num>
  <w:num w:numId="35" w16cid:durableId="833495739">
    <w:abstractNumId w:val="8"/>
  </w:num>
  <w:num w:numId="36" w16cid:durableId="569386963">
    <w:abstractNumId w:val="26"/>
  </w:num>
  <w:num w:numId="37" w16cid:durableId="292953341">
    <w:abstractNumId w:val="0"/>
  </w:num>
  <w:num w:numId="38" w16cid:durableId="1308247574">
    <w:abstractNumId w:val="15"/>
  </w:num>
  <w:num w:numId="39" w16cid:durableId="20223190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84"/>
    <w:rsid w:val="00004101"/>
    <w:rsid w:val="0000761D"/>
    <w:rsid w:val="0003057E"/>
    <w:rsid w:val="000335B3"/>
    <w:rsid w:val="00062773"/>
    <w:rsid w:val="000747FE"/>
    <w:rsid w:val="00084831"/>
    <w:rsid w:val="000B026F"/>
    <w:rsid w:val="000B0BCF"/>
    <w:rsid w:val="000E19DE"/>
    <w:rsid w:val="000F18A5"/>
    <w:rsid w:val="000F365E"/>
    <w:rsid w:val="00107C64"/>
    <w:rsid w:val="00110684"/>
    <w:rsid w:val="00111D4F"/>
    <w:rsid w:val="00132A5D"/>
    <w:rsid w:val="0014380B"/>
    <w:rsid w:val="001452CB"/>
    <w:rsid w:val="00165BEF"/>
    <w:rsid w:val="001813CA"/>
    <w:rsid w:val="0018245D"/>
    <w:rsid w:val="00190C6F"/>
    <w:rsid w:val="00192CE7"/>
    <w:rsid w:val="001A0AE7"/>
    <w:rsid w:val="001A2A27"/>
    <w:rsid w:val="001A601A"/>
    <w:rsid w:val="001D7491"/>
    <w:rsid w:val="001E3F98"/>
    <w:rsid w:val="001E749C"/>
    <w:rsid w:val="001F69B3"/>
    <w:rsid w:val="00222BB0"/>
    <w:rsid w:val="00225B24"/>
    <w:rsid w:val="002373F5"/>
    <w:rsid w:val="00272E37"/>
    <w:rsid w:val="002824D8"/>
    <w:rsid w:val="002861DF"/>
    <w:rsid w:val="00286814"/>
    <w:rsid w:val="0029579C"/>
    <w:rsid w:val="002C078F"/>
    <w:rsid w:val="002D16E2"/>
    <w:rsid w:val="002E364B"/>
    <w:rsid w:val="002E41EF"/>
    <w:rsid w:val="003010FD"/>
    <w:rsid w:val="003117A0"/>
    <w:rsid w:val="0032102F"/>
    <w:rsid w:val="0034435B"/>
    <w:rsid w:val="003844F9"/>
    <w:rsid w:val="00392D41"/>
    <w:rsid w:val="003B118F"/>
    <w:rsid w:val="003B516A"/>
    <w:rsid w:val="003C347A"/>
    <w:rsid w:val="003C3C5C"/>
    <w:rsid w:val="00417AF7"/>
    <w:rsid w:val="00442CB0"/>
    <w:rsid w:val="00460FC8"/>
    <w:rsid w:val="00464220"/>
    <w:rsid w:val="00464747"/>
    <w:rsid w:val="00466188"/>
    <w:rsid w:val="004A41C0"/>
    <w:rsid w:val="004C79F7"/>
    <w:rsid w:val="004F3D35"/>
    <w:rsid w:val="004F6233"/>
    <w:rsid w:val="005137EB"/>
    <w:rsid w:val="00560A55"/>
    <w:rsid w:val="0056415D"/>
    <w:rsid w:val="00572098"/>
    <w:rsid w:val="005761C2"/>
    <w:rsid w:val="005A03C9"/>
    <w:rsid w:val="005A1D95"/>
    <w:rsid w:val="005A5315"/>
    <w:rsid w:val="005B4652"/>
    <w:rsid w:val="005D2968"/>
    <w:rsid w:val="005E0007"/>
    <w:rsid w:val="005E29E2"/>
    <w:rsid w:val="005E35E5"/>
    <w:rsid w:val="00604BDA"/>
    <w:rsid w:val="00606886"/>
    <w:rsid w:val="00623CA7"/>
    <w:rsid w:val="00647A36"/>
    <w:rsid w:val="006840BC"/>
    <w:rsid w:val="00690F79"/>
    <w:rsid w:val="006915B1"/>
    <w:rsid w:val="00692964"/>
    <w:rsid w:val="006A697C"/>
    <w:rsid w:val="006B00BD"/>
    <w:rsid w:val="006B2F9B"/>
    <w:rsid w:val="006C4F87"/>
    <w:rsid w:val="006C7B0E"/>
    <w:rsid w:val="006D727F"/>
    <w:rsid w:val="006F7761"/>
    <w:rsid w:val="00706C4A"/>
    <w:rsid w:val="00722F20"/>
    <w:rsid w:val="00725895"/>
    <w:rsid w:val="007534EC"/>
    <w:rsid w:val="007655B6"/>
    <w:rsid w:val="00766D1E"/>
    <w:rsid w:val="00785D06"/>
    <w:rsid w:val="007B7DF2"/>
    <w:rsid w:val="007C6862"/>
    <w:rsid w:val="007C745B"/>
    <w:rsid w:val="007E6A51"/>
    <w:rsid w:val="007E72B2"/>
    <w:rsid w:val="0080647A"/>
    <w:rsid w:val="00821263"/>
    <w:rsid w:val="00826DBD"/>
    <w:rsid w:val="008334DA"/>
    <w:rsid w:val="00834981"/>
    <w:rsid w:val="008418D1"/>
    <w:rsid w:val="00852E67"/>
    <w:rsid w:val="00860450"/>
    <w:rsid w:val="008612BD"/>
    <w:rsid w:val="0086585F"/>
    <w:rsid w:val="00867C3B"/>
    <w:rsid w:val="00885357"/>
    <w:rsid w:val="00885AEE"/>
    <w:rsid w:val="008A0EDC"/>
    <w:rsid w:val="008D3F9F"/>
    <w:rsid w:val="008E6B23"/>
    <w:rsid w:val="008F75D5"/>
    <w:rsid w:val="00906003"/>
    <w:rsid w:val="00910BF7"/>
    <w:rsid w:val="00911E33"/>
    <w:rsid w:val="00982A1C"/>
    <w:rsid w:val="009968A9"/>
    <w:rsid w:val="009A275D"/>
    <w:rsid w:val="009B5506"/>
    <w:rsid w:val="009B69A1"/>
    <w:rsid w:val="009D098B"/>
    <w:rsid w:val="009E405F"/>
    <w:rsid w:val="00A144AD"/>
    <w:rsid w:val="00A32361"/>
    <w:rsid w:val="00A41D60"/>
    <w:rsid w:val="00A460B4"/>
    <w:rsid w:val="00AC12A5"/>
    <w:rsid w:val="00AC42FD"/>
    <w:rsid w:val="00AD4313"/>
    <w:rsid w:val="00AE564C"/>
    <w:rsid w:val="00B166CF"/>
    <w:rsid w:val="00B30695"/>
    <w:rsid w:val="00B32957"/>
    <w:rsid w:val="00B70AFA"/>
    <w:rsid w:val="00B71BA0"/>
    <w:rsid w:val="00B76531"/>
    <w:rsid w:val="00BA52F3"/>
    <w:rsid w:val="00BC04F5"/>
    <w:rsid w:val="00BD2139"/>
    <w:rsid w:val="00BE1353"/>
    <w:rsid w:val="00C2194A"/>
    <w:rsid w:val="00C22379"/>
    <w:rsid w:val="00C26CC9"/>
    <w:rsid w:val="00C30577"/>
    <w:rsid w:val="00C355DB"/>
    <w:rsid w:val="00C4426F"/>
    <w:rsid w:val="00C516DF"/>
    <w:rsid w:val="00C5696F"/>
    <w:rsid w:val="00C60510"/>
    <w:rsid w:val="00C6592B"/>
    <w:rsid w:val="00C71B84"/>
    <w:rsid w:val="00C77EAD"/>
    <w:rsid w:val="00C91B8F"/>
    <w:rsid w:val="00CA3B81"/>
    <w:rsid w:val="00CB2F6A"/>
    <w:rsid w:val="00CB56AC"/>
    <w:rsid w:val="00CC12AD"/>
    <w:rsid w:val="00CD25EC"/>
    <w:rsid w:val="00CE648D"/>
    <w:rsid w:val="00CF6993"/>
    <w:rsid w:val="00D224A4"/>
    <w:rsid w:val="00D2494D"/>
    <w:rsid w:val="00D24F8A"/>
    <w:rsid w:val="00D4449A"/>
    <w:rsid w:val="00D51EB8"/>
    <w:rsid w:val="00D631F4"/>
    <w:rsid w:val="00D70745"/>
    <w:rsid w:val="00D76BB9"/>
    <w:rsid w:val="00D8246D"/>
    <w:rsid w:val="00D84D8B"/>
    <w:rsid w:val="00D970B0"/>
    <w:rsid w:val="00DA1E2F"/>
    <w:rsid w:val="00DA38C3"/>
    <w:rsid w:val="00DA3EDE"/>
    <w:rsid w:val="00DC0765"/>
    <w:rsid w:val="00DC1E34"/>
    <w:rsid w:val="00DC2347"/>
    <w:rsid w:val="00DD1782"/>
    <w:rsid w:val="00DD2F04"/>
    <w:rsid w:val="00DD4BC3"/>
    <w:rsid w:val="00DF7A0A"/>
    <w:rsid w:val="00E078A0"/>
    <w:rsid w:val="00E11A82"/>
    <w:rsid w:val="00E44839"/>
    <w:rsid w:val="00E720B0"/>
    <w:rsid w:val="00E748F7"/>
    <w:rsid w:val="00E92E5C"/>
    <w:rsid w:val="00EA0471"/>
    <w:rsid w:val="00EC5507"/>
    <w:rsid w:val="00ED62B5"/>
    <w:rsid w:val="00F047DC"/>
    <w:rsid w:val="00F419E7"/>
    <w:rsid w:val="00F44079"/>
    <w:rsid w:val="00F4456E"/>
    <w:rsid w:val="00F46E2C"/>
    <w:rsid w:val="00F478A6"/>
    <w:rsid w:val="00F81552"/>
    <w:rsid w:val="00F83D96"/>
    <w:rsid w:val="00F87CDC"/>
    <w:rsid w:val="00FA0D12"/>
    <w:rsid w:val="00FA47BE"/>
    <w:rsid w:val="00FC5E35"/>
    <w:rsid w:val="00FD605B"/>
    <w:rsid w:val="00FE0BAE"/>
    <w:rsid w:val="00FE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AD8CB4"/>
  <w15:chartTrackingRefBased/>
  <w15:docId w15:val="{2F123BBC-63BF-4B19-871E-0357D68C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A275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A3ED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B84"/>
    <w:pPr>
      <w:tabs>
        <w:tab w:val="center" w:pos="4513"/>
        <w:tab w:val="right" w:pos="9026"/>
      </w:tabs>
    </w:pPr>
  </w:style>
  <w:style w:type="character" w:customStyle="1" w:styleId="HeaderChar">
    <w:name w:val="Header Char"/>
    <w:basedOn w:val="DefaultParagraphFont"/>
    <w:link w:val="Header"/>
    <w:uiPriority w:val="99"/>
    <w:rsid w:val="00C71B84"/>
  </w:style>
  <w:style w:type="paragraph" w:styleId="Footer">
    <w:name w:val="footer"/>
    <w:basedOn w:val="Normal"/>
    <w:link w:val="FooterChar"/>
    <w:uiPriority w:val="99"/>
    <w:unhideWhenUsed/>
    <w:rsid w:val="00C71B84"/>
    <w:pPr>
      <w:tabs>
        <w:tab w:val="center" w:pos="4513"/>
        <w:tab w:val="right" w:pos="9026"/>
      </w:tabs>
    </w:pPr>
  </w:style>
  <w:style w:type="character" w:customStyle="1" w:styleId="FooterChar">
    <w:name w:val="Footer Char"/>
    <w:basedOn w:val="DefaultParagraphFont"/>
    <w:link w:val="Footer"/>
    <w:uiPriority w:val="99"/>
    <w:rsid w:val="00C71B84"/>
  </w:style>
  <w:style w:type="paragraph" w:customStyle="1" w:styleId="Default">
    <w:name w:val="Default"/>
    <w:rsid w:val="00C71B84"/>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885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4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8B"/>
    <w:rPr>
      <w:rFonts w:ascii="Segoe UI" w:hAnsi="Segoe UI" w:cs="Segoe UI"/>
      <w:sz w:val="18"/>
      <w:szCs w:val="18"/>
    </w:rPr>
  </w:style>
  <w:style w:type="paragraph" w:styleId="NormalWeb">
    <w:name w:val="Normal (Web)"/>
    <w:basedOn w:val="Normal"/>
    <w:uiPriority w:val="99"/>
    <w:unhideWhenUsed/>
    <w:rsid w:val="00910BF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A3EDE"/>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DA3EDE"/>
    <w:rPr>
      <w:color w:val="0000FF"/>
      <w:u w:val="single"/>
    </w:rPr>
  </w:style>
  <w:style w:type="character" w:customStyle="1" w:styleId="Heading3Char">
    <w:name w:val="Heading 3 Char"/>
    <w:basedOn w:val="DefaultParagraphFont"/>
    <w:link w:val="Heading3"/>
    <w:uiPriority w:val="9"/>
    <w:semiHidden/>
    <w:rsid w:val="009A275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181">
      <w:bodyDiv w:val="1"/>
      <w:marLeft w:val="0"/>
      <w:marRight w:val="0"/>
      <w:marTop w:val="0"/>
      <w:marBottom w:val="0"/>
      <w:divBdr>
        <w:top w:val="none" w:sz="0" w:space="0" w:color="auto"/>
        <w:left w:val="none" w:sz="0" w:space="0" w:color="auto"/>
        <w:bottom w:val="none" w:sz="0" w:space="0" w:color="auto"/>
        <w:right w:val="none" w:sz="0" w:space="0" w:color="auto"/>
      </w:divBdr>
    </w:div>
    <w:div w:id="132913931">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56000585">
      <w:bodyDiv w:val="1"/>
      <w:marLeft w:val="0"/>
      <w:marRight w:val="0"/>
      <w:marTop w:val="0"/>
      <w:marBottom w:val="0"/>
      <w:divBdr>
        <w:top w:val="none" w:sz="0" w:space="0" w:color="auto"/>
        <w:left w:val="none" w:sz="0" w:space="0" w:color="auto"/>
        <w:bottom w:val="none" w:sz="0" w:space="0" w:color="auto"/>
        <w:right w:val="none" w:sz="0" w:space="0" w:color="auto"/>
      </w:divBdr>
    </w:div>
    <w:div w:id="181405597">
      <w:bodyDiv w:val="1"/>
      <w:marLeft w:val="0"/>
      <w:marRight w:val="0"/>
      <w:marTop w:val="0"/>
      <w:marBottom w:val="0"/>
      <w:divBdr>
        <w:top w:val="none" w:sz="0" w:space="0" w:color="auto"/>
        <w:left w:val="none" w:sz="0" w:space="0" w:color="auto"/>
        <w:bottom w:val="none" w:sz="0" w:space="0" w:color="auto"/>
        <w:right w:val="none" w:sz="0" w:space="0" w:color="auto"/>
      </w:divBdr>
    </w:div>
    <w:div w:id="199125129">
      <w:bodyDiv w:val="1"/>
      <w:marLeft w:val="0"/>
      <w:marRight w:val="0"/>
      <w:marTop w:val="0"/>
      <w:marBottom w:val="0"/>
      <w:divBdr>
        <w:top w:val="none" w:sz="0" w:space="0" w:color="auto"/>
        <w:left w:val="none" w:sz="0" w:space="0" w:color="auto"/>
        <w:bottom w:val="none" w:sz="0" w:space="0" w:color="auto"/>
        <w:right w:val="none" w:sz="0" w:space="0" w:color="auto"/>
      </w:divBdr>
    </w:div>
    <w:div w:id="303432429">
      <w:bodyDiv w:val="1"/>
      <w:marLeft w:val="0"/>
      <w:marRight w:val="0"/>
      <w:marTop w:val="0"/>
      <w:marBottom w:val="0"/>
      <w:divBdr>
        <w:top w:val="none" w:sz="0" w:space="0" w:color="auto"/>
        <w:left w:val="none" w:sz="0" w:space="0" w:color="auto"/>
        <w:bottom w:val="none" w:sz="0" w:space="0" w:color="auto"/>
        <w:right w:val="none" w:sz="0" w:space="0" w:color="auto"/>
      </w:divBdr>
    </w:div>
    <w:div w:id="308438962">
      <w:bodyDiv w:val="1"/>
      <w:marLeft w:val="0"/>
      <w:marRight w:val="0"/>
      <w:marTop w:val="0"/>
      <w:marBottom w:val="0"/>
      <w:divBdr>
        <w:top w:val="none" w:sz="0" w:space="0" w:color="auto"/>
        <w:left w:val="none" w:sz="0" w:space="0" w:color="auto"/>
        <w:bottom w:val="none" w:sz="0" w:space="0" w:color="auto"/>
        <w:right w:val="none" w:sz="0" w:space="0" w:color="auto"/>
      </w:divBdr>
    </w:div>
    <w:div w:id="315190236">
      <w:bodyDiv w:val="1"/>
      <w:marLeft w:val="0"/>
      <w:marRight w:val="0"/>
      <w:marTop w:val="0"/>
      <w:marBottom w:val="0"/>
      <w:divBdr>
        <w:top w:val="none" w:sz="0" w:space="0" w:color="auto"/>
        <w:left w:val="none" w:sz="0" w:space="0" w:color="auto"/>
        <w:bottom w:val="none" w:sz="0" w:space="0" w:color="auto"/>
        <w:right w:val="none" w:sz="0" w:space="0" w:color="auto"/>
      </w:divBdr>
    </w:div>
    <w:div w:id="332682646">
      <w:bodyDiv w:val="1"/>
      <w:marLeft w:val="0"/>
      <w:marRight w:val="0"/>
      <w:marTop w:val="0"/>
      <w:marBottom w:val="0"/>
      <w:divBdr>
        <w:top w:val="none" w:sz="0" w:space="0" w:color="auto"/>
        <w:left w:val="none" w:sz="0" w:space="0" w:color="auto"/>
        <w:bottom w:val="none" w:sz="0" w:space="0" w:color="auto"/>
        <w:right w:val="none" w:sz="0" w:space="0" w:color="auto"/>
      </w:divBdr>
    </w:div>
    <w:div w:id="349259498">
      <w:bodyDiv w:val="1"/>
      <w:marLeft w:val="0"/>
      <w:marRight w:val="0"/>
      <w:marTop w:val="0"/>
      <w:marBottom w:val="0"/>
      <w:divBdr>
        <w:top w:val="none" w:sz="0" w:space="0" w:color="auto"/>
        <w:left w:val="none" w:sz="0" w:space="0" w:color="auto"/>
        <w:bottom w:val="none" w:sz="0" w:space="0" w:color="auto"/>
        <w:right w:val="none" w:sz="0" w:space="0" w:color="auto"/>
      </w:divBdr>
    </w:div>
    <w:div w:id="370227696">
      <w:bodyDiv w:val="1"/>
      <w:marLeft w:val="0"/>
      <w:marRight w:val="0"/>
      <w:marTop w:val="0"/>
      <w:marBottom w:val="0"/>
      <w:divBdr>
        <w:top w:val="none" w:sz="0" w:space="0" w:color="auto"/>
        <w:left w:val="none" w:sz="0" w:space="0" w:color="auto"/>
        <w:bottom w:val="none" w:sz="0" w:space="0" w:color="auto"/>
        <w:right w:val="none" w:sz="0" w:space="0" w:color="auto"/>
      </w:divBdr>
    </w:div>
    <w:div w:id="386034098">
      <w:bodyDiv w:val="1"/>
      <w:marLeft w:val="0"/>
      <w:marRight w:val="0"/>
      <w:marTop w:val="0"/>
      <w:marBottom w:val="0"/>
      <w:divBdr>
        <w:top w:val="none" w:sz="0" w:space="0" w:color="auto"/>
        <w:left w:val="none" w:sz="0" w:space="0" w:color="auto"/>
        <w:bottom w:val="none" w:sz="0" w:space="0" w:color="auto"/>
        <w:right w:val="none" w:sz="0" w:space="0" w:color="auto"/>
      </w:divBdr>
    </w:div>
    <w:div w:id="386072782">
      <w:bodyDiv w:val="1"/>
      <w:marLeft w:val="0"/>
      <w:marRight w:val="0"/>
      <w:marTop w:val="0"/>
      <w:marBottom w:val="0"/>
      <w:divBdr>
        <w:top w:val="none" w:sz="0" w:space="0" w:color="auto"/>
        <w:left w:val="none" w:sz="0" w:space="0" w:color="auto"/>
        <w:bottom w:val="none" w:sz="0" w:space="0" w:color="auto"/>
        <w:right w:val="none" w:sz="0" w:space="0" w:color="auto"/>
      </w:divBdr>
    </w:div>
    <w:div w:id="403182140">
      <w:bodyDiv w:val="1"/>
      <w:marLeft w:val="0"/>
      <w:marRight w:val="0"/>
      <w:marTop w:val="0"/>
      <w:marBottom w:val="0"/>
      <w:divBdr>
        <w:top w:val="none" w:sz="0" w:space="0" w:color="auto"/>
        <w:left w:val="none" w:sz="0" w:space="0" w:color="auto"/>
        <w:bottom w:val="none" w:sz="0" w:space="0" w:color="auto"/>
        <w:right w:val="none" w:sz="0" w:space="0" w:color="auto"/>
      </w:divBdr>
    </w:div>
    <w:div w:id="501623086">
      <w:bodyDiv w:val="1"/>
      <w:marLeft w:val="0"/>
      <w:marRight w:val="0"/>
      <w:marTop w:val="0"/>
      <w:marBottom w:val="0"/>
      <w:divBdr>
        <w:top w:val="none" w:sz="0" w:space="0" w:color="auto"/>
        <w:left w:val="none" w:sz="0" w:space="0" w:color="auto"/>
        <w:bottom w:val="none" w:sz="0" w:space="0" w:color="auto"/>
        <w:right w:val="none" w:sz="0" w:space="0" w:color="auto"/>
      </w:divBdr>
    </w:div>
    <w:div w:id="569195749">
      <w:bodyDiv w:val="1"/>
      <w:marLeft w:val="0"/>
      <w:marRight w:val="0"/>
      <w:marTop w:val="0"/>
      <w:marBottom w:val="0"/>
      <w:divBdr>
        <w:top w:val="none" w:sz="0" w:space="0" w:color="auto"/>
        <w:left w:val="none" w:sz="0" w:space="0" w:color="auto"/>
        <w:bottom w:val="none" w:sz="0" w:space="0" w:color="auto"/>
        <w:right w:val="none" w:sz="0" w:space="0" w:color="auto"/>
      </w:divBdr>
    </w:div>
    <w:div w:id="608897328">
      <w:bodyDiv w:val="1"/>
      <w:marLeft w:val="0"/>
      <w:marRight w:val="0"/>
      <w:marTop w:val="0"/>
      <w:marBottom w:val="0"/>
      <w:divBdr>
        <w:top w:val="none" w:sz="0" w:space="0" w:color="auto"/>
        <w:left w:val="none" w:sz="0" w:space="0" w:color="auto"/>
        <w:bottom w:val="none" w:sz="0" w:space="0" w:color="auto"/>
        <w:right w:val="none" w:sz="0" w:space="0" w:color="auto"/>
      </w:divBdr>
    </w:div>
    <w:div w:id="622537917">
      <w:bodyDiv w:val="1"/>
      <w:marLeft w:val="0"/>
      <w:marRight w:val="0"/>
      <w:marTop w:val="0"/>
      <w:marBottom w:val="0"/>
      <w:divBdr>
        <w:top w:val="none" w:sz="0" w:space="0" w:color="auto"/>
        <w:left w:val="none" w:sz="0" w:space="0" w:color="auto"/>
        <w:bottom w:val="none" w:sz="0" w:space="0" w:color="auto"/>
        <w:right w:val="none" w:sz="0" w:space="0" w:color="auto"/>
      </w:divBdr>
    </w:div>
    <w:div w:id="628626415">
      <w:bodyDiv w:val="1"/>
      <w:marLeft w:val="0"/>
      <w:marRight w:val="0"/>
      <w:marTop w:val="0"/>
      <w:marBottom w:val="0"/>
      <w:divBdr>
        <w:top w:val="none" w:sz="0" w:space="0" w:color="auto"/>
        <w:left w:val="none" w:sz="0" w:space="0" w:color="auto"/>
        <w:bottom w:val="none" w:sz="0" w:space="0" w:color="auto"/>
        <w:right w:val="none" w:sz="0" w:space="0" w:color="auto"/>
      </w:divBdr>
    </w:div>
    <w:div w:id="697393168">
      <w:bodyDiv w:val="1"/>
      <w:marLeft w:val="0"/>
      <w:marRight w:val="0"/>
      <w:marTop w:val="0"/>
      <w:marBottom w:val="0"/>
      <w:divBdr>
        <w:top w:val="none" w:sz="0" w:space="0" w:color="auto"/>
        <w:left w:val="none" w:sz="0" w:space="0" w:color="auto"/>
        <w:bottom w:val="none" w:sz="0" w:space="0" w:color="auto"/>
        <w:right w:val="none" w:sz="0" w:space="0" w:color="auto"/>
      </w:divBdr>
    </w:div>
    <w:div w:id="715155854">
      <w:bodyDiv w:val="1"/>
      <w:marLeft w:val="0"/>
      <w:marRight w:val="0"/>
      <w:marTop w:val="0"/>
      <w:marBottom w:val="0"/>
      <w:divBdr>
        <w:top w:val="none" w:sz="0" w:space="0" w:color="auto"/>
        <w:left w:val="none" w:sz="0" w:space="0" w:color="auto"/>
        <w:bottom w:val="none" w:sz="0" w:space="0" w:color="auto"/>
        <w:right w:val="none" w:sz="0" w:space="0" w:color="auto"/>
      </w:divBdr>
    </w:div>
    <w:div w:id="717896883">
      <w:bodyDiv w:val="1"/>
      <w:marLeft w:val="0"/>
      <w:marRight w:val="0"/>
      <w:marTop w:val="0"/>
      <w:marBottom w:val="0"/>
      <w:divBdr>
        <w:top w:val="none" w:sz="0" w:space="0" w:color="auto"/>
        <w:left w:val="none" w:sz="0" w:space="0" w:color="auto"/>
        <w:bottom w:val="none" w:sz="0" w:space="0" w:color="auto"/>
        <w:right w:val="none" w:sz="0" w:space="0" w:color="auto"/>
      </w:divBdr>
    </w:div>
    <w:div w:id="729307901">
      <w:bodyDiv w:val="1"/>
      <w:marLeft w:val="0"/>
      <w:marRight w:val="0"/>
      <w:marTop w:val="0"/>
      <w:marBottom w:val="0"/>
      <w:divBdr>
        <w:top w:val="none" w:sz="0" w:space="0" w:color="auto"/>
        <w:left w:val="none" w:sz="0" w:space="0" w:color="auto"/>
        <w:bottom w:val="none" w:sz="0" w:space="0" w:color="auto"/>
        <w:right w:val="none" w:sz="0" w:space="0" w:color="auto"/>
      </w:divBdr>
    </w:div>
    <w:div w:id="766342424">
      <w:bodyDiv w:val="1"/>
      <w:marLeft w:val="0"/>
      <w:marRight w:val="0"/>
      <w:marTop w:val="0"/>
      <w:marBottom w:val="0"/>
      <w:divBdr>
        <w:top w:val="none" w:sz="0" w:space="0" w:color="auto"/>
        <w:left w:val="none" w:sz="0" w:space="0" w:color="auto"/>
        <w:bottom w:val="none" w:sz="0" w:space="0" w:color="auto"/>
        <w:right w:val="none" w:sz="0" w:space="0" w:color="auto"/>
      </w:divBdr>
    </w:div>
    <w:div w:id="858087477">
      <w:bodyDiv w:val="1"/>
      <w:marLeft w:val="0"/>
      <w:marRight w:val="0"/>
      <w:marTop w:val="0"/>
      <w:marBottom w:val="0"/>
      <w:divBdr>
        <w:top w:val="none" w:sz="0" w:space="0" w:color="auto"/>
        <w:left w:val="none" w:sz="0" w:space="0" w:color="auto"/>
        <w:bottom w:val="none" w:sz="0" w:space="0" w:color="auto"/>
        <w:right w:val="none" w:sz="0" w:space="0" w:color="auto"/>
      </w:divBdr>
    </w:div>
    <w:div w:id="911622078">
      <w:bodyDiv w:val="1"/>
      <w:marLeft w:val="0"/>
      <w:marRight w:val="0"/>
      <w:marTop w:val="0"/>
      <w:marBottom w:val="0"/>
      <w:divBdr>
        <w:top w:val="none" w:sz="0" w:space="0" w:color="auto"/>
        <w:left w:val="none" w:sz="0" w:space="0" w:color="auto"/>
        <w:bottom w:val="none" w:sz="0" w:space="0" w:color="auto"/>
        <w:right w:val="none" w:sz="0" w:space="0" w:color="auto"/>
      </w:divBdr>
    </w:div>
    <w:div w:id="924261791">
      <w:bodyDiv w:val="1"/>
      <w:marLeft w:val="0"/>
      <w:marRight w:val="0"/>
      <w:marTop w:val="0"/>
      <w:marBottom w:val="0"/>
      <w:divBdr>
        <w:top w:val="none" w:sz="0" w:space="0" w:color="auto"/>
        <w:left w:val="none" w:sz="0" w:space="0" w:color="auto"/>
        <w:bottom w:val="none" w:sz="0" w:space="0" w:color="auto"/>
        <w:right w:val="none" w:sz="0" w:space="0" w:color="auto"/>
      </w:divBdr>
    </w:div>
    <w:div w:id="969750728">
      <w:bodyDiv w:val="1"/>
      <w:marLeft w:val="0"/>
      <w:marRight w:val="0"/>
      <w:marTop w:val="0"/>
      <w:marBottom w:val="0"/>
      <w:divBdr>
        <w:top w:val="none" w:sz="0" w:space="0" w:color="auto"/>
        <w:left w:val="none" w:sz="0" w:space="0" w:color="auto"/>
        <w:bottom w:val="none" w:sz="0" w:space="0" w:color="auto"/>
        <w:right w:val="none" w:sz="0" w:space="0" w:color="auto"/>
      </w:divBdr>
    </w:div>
    <w:div w:id="999890113">
      <w:bodyDiv w:val="1"/>
      <w:marLeft w:val="0"/>
      <w:marRight w:val="0"/>
      <w:marTop w:val="0"/>
      <w:marBottom w:val="0"/>
      <w:divBdr>
        <w:top w:val="none" w:sz="0" w:space="0" w:color="auto"/>
        <w:left w:val="none" w:sz="0" w:space="0" w:color="auto"/>
        <w:bottom w:val="none" w:sz="0" w:space="0" w:color="auto"/>
        <w:right w:val="none" w:sz="0" w:space="0" w:color="auto"/>
      </w:divBdr>
    </w:div>
    <w:div w:id="1028801054">
      <w:bodyDiv w:val="1"/>
      <w:marLeft w:val="0"/>
      <w:marRight w:val="0"/>
      <w:marTop w:val="0"/>
      <w:marBottom w:val="0"/>
      <w:divBdr>
        <w:top w:val="none" w:sz="0" w:space="0" w:color="auto"/>
        <w:left w:val="none" w:sz="0" w:space="0" w:color="auto"/>
        <w:bottom w:val="none" w:sz="0" w:space="0" w:color="auto"/>
        <w:right w:val="none" w:sz="0" w:space="0" w:color="auto"/>
      </w:divBdr>
    </w:div>
    <w:div w:id="1040207098">
      <w:bodyDiv w:val="1"/>
      <w:marLeft w:val="0"/>
      <w:marRight w:val="0"/>
      <w:marTop w:val="0"/>
      <w:marBottom w:val="0"/>
      <w:divBdr>
        <w:top w:val="none" w:sz="0" w:space="0" w:color="auto"/>
        <w:left w:val="none" w:sz="0" w:space="0" w:color="auto"/>
        <w:bottom w:val="none" w:sz="0" w:space="0" w:color="auto"/>
        <w:right w:val="none" w:sz="0" w:space="0" w:color="auto"/>
      </w:divBdr>
    </w:div>
    <w:div w:id="1071394462">
      <w:bodyDiv w:val="1"/>
      <w:marLeft w:val="0"/>
      <w:marRight w:val="0"/>
      <w:marTop w:val="0"/>
      <w:marBottom w:val="0"/>
      <w:divBdr>
        <w:top w:val="none" w:sz="0" w:space="0" w:color="auto"/>
        <w:left w:val="none" w:sz="0" w:space="0" w:color="auto"/>
        <w:bottom w:val="none" w:sz="0" w:space="0" w:color="auto"/>
        <w:right w:val="none" w:sz="0" w:space="0" w:color="auto"/>
      </w:divBdr>
    </w:div>
    <w:div w:id="1093745846">
      <w:bodyDiv w:val="1"/>
      <w:marLeft w:val="0"/>
      <w:marRight w:val="0"/>
      <w:marTop w:val="0"/>
      <w:marBottom w:val="0"/>
      <w:divBdr>
        <w:top w:val="none" w:sz="0" w:space="0" w:color="auto"/>
        <w:left w:val="none" w:sz="0" w:space="0" w:color="auto"/>
        <w:bottom w:val="none" w:sz="0" w:space="0" w:color="auto"/>
        <w:right w:val="none" w:sz="0" w:space="0" w:color="auto"/>
      </w:divBdr>
    </w:div>
    <w:div w:id="1144852613">
      <w:bodyDiv w:val="1"/>
      <w:marLeft w:val="0"/>
      <w:marRight w:val="0"/>
      <w:marTop w:val="0"/>
      <w:marBottom w:val="0"/>
      <w:divBdr>
        <w:top w:val="none" w:sz="0" w:space="0" w:color="auto"/>
        <w:left w:val="none" w:sz="0" w:space="0" w:color="auto"/>
        <w:bottom w:val="none" w:sz="0" w:space="0" w:color="auto"/>
        <w:right w:val="none" w:sz="0" w:space="0" w:color="auto"/>
      </w:divBdr>
    </w:div>
    <w:div w:id="1150632377">
      <w:bodyDiv w:val="1"/>
      <w:marLeft w:val="0"/>
      <w:marRight w:val="0"/>
      <w:marTop w:val="0"/>
      <w:marBottom w:val="0"/>
      <w:divBdr>
        <w:top w:val="none" w:sz="0" w:space="0" w:color="auto"/>
        <w:left w:val="none" w:sz="0" w:space="0" w:color="auto"/>
        <w:bottom w:val="none" w:sz="0" w:space="0" w:color="auto"/>
        <w:right w:val="none" w:sz="0" w:space="0" w:color="auto"/>
      </w:divBdr>
    </w:div>
    <w:div w:id="1176192654">
      <w:bodyDiv w:val="1"/>
      <w:marLeft w:val="0"/>
      <w:marRight w:val="0"/>
      <w:marTop w:val="0"/>
      <w:marBottom w:val="0"/>
      <w:divBdr>
        <w:top w:val="none" w:sz="0" w:space="0" w:color="auto"/>
        <w:left w:val="none" w:sz="0" w:space="0" w:color="auto"/>
        <w:bottom w:val="none" w:sz="0" w:space="0" w:color="auto"/>
        <w:right w:val="none" w:sz="0" w:space="0" w:color="auto"/>
      </w:divBdr>
    </w:div>
    <w:div w:id="1195121275">
      <w:bodyDiv w:val="1"/>
      <w:marLeft w:val="0"/>
      <w:marRight w:val="0"/>
      <w:marTop w:val="0"/>
      <w:marBottom w:val="0"/>
      <w:divBdr>
        <w:top w:val="none" w:sz="0" w:space="0" w:color="auto"/>
        <w:left w:val="none" w:sz="0" w:space="0" w:color="auto"/>
        <w:bottom w:val="none" w:sz="0" w:space="0" w:color="auto"/>
        <w:right w:val="none" w:sz="0" w:space="0" w:color="auto"/>
      </w:divBdr>
    </w:div>
    <w:div w:id="1199051641">
      <w:bodyDiv w:val="1"/>
      <w:marLeft w:val="0"/>
      <w:marRight w:val="0"/>
      <w:marTop w:val="0"/>
      <w:marBottom w:val="0"/>
      <w:divBdr>
        <w:top w:val="none" w:sz="0" w:space="0" w:color="auto"/>
        <w:left w:val="none" w:sz="0" w:space="0" w:color="auto"/>
        <w:bottom w:val="none" w:sz="0" w:space="0" w:color="auto"/>
        <w:right w:val="none" w:sz="0" w:space="0" w:color="auto"/>
      </w:divBdr>
    </w:div>
    <w:div w:id="1262031786">
      <w:bodyDiv w:val="1"/>
      <w:marLeft w:val="0"/>
      <w:marRight w:val="0"/>
      <w:marTop w:val="0"/>
      <w:marBottom w:val="0"/>
      <w:divBdr>
        <w:top w:val="none" w:sz="0" w:space="0" w:color="auto"/>
        <w:left w:val="none" w:sz="0" w:space="0" w:color="auto"/>
        <w:bottom w:val="none" w:sz="0" w:space="0" w:color="auto"/>
        <w:right w:val="none" w:sz="0" w:space="0" w:color="auto"/>
      </w:divBdr>
    </w:div>
    <w:div w:id="1296568278">
      <w:bodyDiv w:val="1"/>
      <w:marLeft w:val="0"/>
      <w:marRight w:val="0"/>
      <w:marTop w:val="0"/>
      <w:marBottom w:val="0"/>
      <w:divBdr>
        <w:top w:val="none" w:sz="0" w:space="0" w:color="auto"/>
        <w:left w:val="none" w:sz="0" w:space="0" w:color="auto"/>
        <w:bottom w:val="none" w:sz="0" w:space="0" w:color="auto"/>
        <w:right w:val="none" w:sz="0" w:space="0" w:color="auto"/>
      </w:divBdr>
    </w:div>
    <w:div w:id="1320694337">
      <w:bodyDiv w:val="1"/>
      <w:marLeft w:val="0"/>
      <w:marRight w:val="0"/>
      <w:marTop w:val="0"/>
      <w:marBottom w:val="0"/>
      <w:divBdr>
        <w:top w:val="none" w:sz="0" w:space="0" w:color="auto"/>
        <w:left w:val="none" w:sz="0" w:space="0" w:color="auto"/>
        <w:bottom w:val="none" w:sz="0" w:space="0" w:color="auto"/>
        <w:right w:val="none" w:sz="0" w:space="0" w:color="auto"/>
      </w:divBdr>
    </w:div>
    <w:div w:id="1352295460">
      <w:bodyDiv w:val="1"/>
      <w:marLeft w:val="0"/>
      <w:marRight w:val="0"/>
      <w:marTop w:val="0"/>
      <w:marBottom w:val="0"/>
      <w:divBdr>
        <w:top w:val="none" w:sz="0" w:space="0" w:color="auto"/>
        <w:left w:val="none" w:sz="0" w:space="0" w:color="auto"/>
        <w:bottom w:val="none" w:sz="0" w:space="0" w:color="auto"/>
        <w:right w:val="none" w:sz="0" w:space="0" w:color="auto"/>
      </w:divBdr>
    </w:div>
    <w:div w:id="1386761956">
      <w:bodyDiv w:val="1"/>
      <w:marLeft w:val="0"/>
      <w:marRight w:val="0"/>
      <w:marTop w:val="0"/>
      <w:marBottom w:val="0"/>
      <w:divBdr>
        <w:top w:val="none" w:sz="0" w:space="0" w:color="auto"/>
        <w:left w:val="none" w:sz="0" w:space="0" w:color="auto"/>
        <w:bottom w:val="none" w:sz="0" w:space="0" w:color="auto"/>
        <w:right w:val="none" w:sz="0" w:space="0" w:color="auto"/>
      </w:divBdr>
    </w:div>
    <w:div w:id="1389458105">
      <w:bodyDiv w:val="1"/>
      <w:marLeft w:val="0"/>
      <w:marRight w:val="0"/>
      <w:marTop w:val="0"/>
      <w:marBottom w:val="0"/>
      <w:divBdr>
        <w:top w:val="none" w:sz="0" w:space="0" w:color="auto"/>
        <w:left w:val="none" w:sz="0" w:space="0" w:color="auto"/>
        <w:bottom w:val="none" w:sz="0" w:space="0" w:color="auto"/>
        <w:right w:val="none" w:sz="0" w:space="0" w:color="auto"/>
      </w:divBdr>
    </w:div>
    <w:div w:id="1393305591">
      <w:bodyDiv w:val="1"/>
      <w:marLeft w:val="0"/>
      <w:marRight w:val="0"/>
      <w:marTop w:val="0"/>
      <w:marBottom w:val="0"/>
      <w:divBdr>
        <w:top w:val="none" w:sz="0" w:space="0" w:color="auto"/>
        <w:left w:val="none" w:sz="0" w:space="0" w:color="auto"/>
        <w:bottom w:val="none" w:sz="0" w:space="0" w:color="auto"/>
        <w:right w:val="none" w:sz="0" w:space="0" w:color="auto"/>
      </w:divBdr>
      <w:divsChild>
        <w:div w:id="1197356093">
          <w:marLeft w:val="0"/>
          <w:marRight w:val="0"/>
          <w:marTop w:val="480"/>
          <w:marBottom w:val="480"/>
          <w:divBdr>
            <w:top w:val="none" w:sz="0" w:space="0" w:color="auto"/>
            <w:left w:val="single" w:sz="48" w:space="12" w:color="B1B4B6"/>
            <w:bottom w:val="none" w:sz="0" w:space="0" w:color="auto"/>
            <w:right w:val="none" w:sz="0" w:space="0" w:color="auto"/>
          </w:divBdr>
        </w:div>
      </w:divsChild>
    </w:div>
    <w:div w:id="1399551826">
      <w:bodyDiv w:val="1"/>
      <w:marLeft w:val="0"/>
      <w:marRight w:val="0"/>
      <w:marTop w:val="0"/>
      <w:marBottom w:val="0"/>
      <w:divBdr>
        <w:top w:val="none" w:sz="0" w:space="0" w:color="auto"/>
        <w:left w:val="none" w:sz="0" w:space="0" w:color="auto"/>
        <w:bottom w:val="none" w:sz="0" w:space="0" w:color="auto"/>
        <w:right w:val="none" w:sz="0" w:space="0" w:color="auto"/>
      </w:divBdr>
    </w:div>
    <w:div w:id="1401714456">
      <w:bodyDiv w:val="1"/>
      <w:marLeft w:val="0"/>
      <w:marRight w:val="0"/>
      <w:marTop w:val="0"/>
      <w:marBottom w:val="0"/>
      <w:divBdr>
        <w:top w:val="none" w:sz="0" w:space="0" w:color="auto"/>
        <w:left w:val="none" w:sz="0" w:space="0" w:color="auto"/>
        <w:bottom w:val="none" w:sz="0" w:space="0" w:color="auto"/>
        <w:right w:val="none" w:sz="0" w:space="0" w:color="auto"/>
      </w:divBdr>
    </w:div>
    <w:div w:id="1453281111">
      <w:bodyDiv w:val="1"/>
      <w:marLeft w:val="0"/>
      <w:marRight w:val="0"/>
      <w:marTop w:val="0"/>
      <w:marBottom w:val="0"/>
      <w:divBdr>
        <w:top w:val="none" w:sz="0" w:space="0" w:color="auto"/>
        <w:left w:val="none" w:sz="0" w:space="0" w:color="auto"/>
        <w:bottom w:val="none" w:sz="0" w:space="0" w:color="auto"/>
        <w:right w:val="none" w:sz="0" w:space="0" w:color="auto"/>
      </w:divBdr>
    </w:div>
    <w:div w:id="1509057688">
      <w:bodyDiv w:val="1"/>
      <w:marLeft w:val="0"/>
      <w:marRight w:val="0"/>
      <w:marTop w:val="0"/>
      <w:marBottom w:val="0"/>
      <w:divBdr>
        <w:top w:val="none" w:sz="0" w:space="0" w:color="auto"/>
        <w:left w:val="none" w:sz="0" w:space="0" w:color="auto"/>
        <w:bottom w:val="none" w:sz="0" w:space="0" w:color="auto"/>
        <w:right w:val="none" w:sz="0" w:space="0" w:color="auto"/>
      </w:divBdr>
    </w:div>
    <w:div w:id="1519812057">
      <w:bodyDiv w:val="1"/>
      <w:marLeft w:val="0"/>
      <w:marRight w:val="0"/>
      <w:marTop w:val="0"/>
      <w:marBottom w:val="0"/>
      <w:divBdr>
        <w:top w:val="none" w:sz="0" w:space="0" w:color="auto"/>
        <w:left w:val="none" w:sz="0" w:space="0" w:color="auto"/>
        <w:bottom w:val="none" w:sz="0" w:space="0" w:color="auto"/>
        <w:right w:val="none" w:sz="0" w:space="0" w:color="auto"/>
      </w:divBdr>
    </w:div>
    <w:div w:id="1524634579">
      <w:bodyDiv w:val="1"/>
      <w:marLeft w:val="0"/>
      <w:marRight w:val="0"/>
      <w:marTop w:val="0"/>
      <w:marBottom w:val="0"/>
      <w:divBdr>
        <w:top w:val="none" w:sz="0" w:space="0" w:color="auto"/>
        <w:left w:val="none" w:sz="0" w:space="0" w:color="auto"/>
        <w:bottom w:val="none" w:sz="0" w:space="0" w:color="auto"/>
        <w:right w:val="none" w:sz="0" w:space="0" w:color="auto"/>
      </w:divBdr>
    </w:div>
    <w:div w:id="1538395621">
      <w:bodyDiv w:val="1"/>
      <w:marLeft w:val="0"/>
      <w:marRight w:val="0"/>
      <w:marTop w:val="0"/>
      <w:marBottom w:val="0"/>
      <w:divBdr>
        <w:top w:val="none" w:sz="0" w:space="0" w:color="auto"/>
        <w:left w:val="none" w:sz="0" w:space="0" w:color="auto"/>
        <w:bottom w:val="none" w:sz="0" w:space="0" w:color="auto"/>
        <w:right w:val="none" w:sz="0" w:space="0" w:color="auto"/>
      </w:divBdr>
    </w:div>
    <w:div w:id="1549804906">
      <w:bodyDiv w:val="1"/>
      <w:marLeft w:val="0"/>
      <w:marRight w:val="0"/>
      <w:marTop w:val="0"/>
      <w:marBottom w:val="0"/>
      <w:divBdr>
        <w:top w:val="none" w:sz="0" w:space="0" w:color="auto"/>
        <w:left w:val="none" w:sz="0" w:space="0" w:color="auto"/>
        <w:bottom w:val="none" w:sz="0" w:space="0" w:color="auto"/>
        <w:right w:val="none" w:sz="0" w:space="0" w:color="auto"/>
      </w:divBdr>
    </w:div>
    <w:div w:id="1556769967">
      <w:bodyDiv w:val="1"/>
      <w:marLeft w:val="0"/>
      <w:marRight w:val="0"/>
      <w:marTop w:val="0"/>
      <w:marBottom w:val="0"/>
      <w:divBdr>
        <w:top w:val="none" w:sz="0" w:space="0" w:color="auto"/>
        <w:left w:val="none" w:sz="0" w:space="0" w:color="auto"/>
        <w:bottom w:val="none" w:sz="0" w:space="0" w:color="auto"/>
        <w:right w:val="none" w:sz="0" w:space="0" w:color="auto"/>
      </w:divBdr>
    </w:div>
    <w:div w:id="1579439653">
      <w:bodyDiv w:val="1"/>
      <w:marLeft w:val="0"/>
      <w:marRight w:val="0"/>
      <w:marTop w:val="0"/>
      <w:marBottom w:val="0"/>
      <w:divBdr>
        <w:top w:val="none" w:sz="0" w:space="0" w:color="auto"/>
        <w:left w:val="none" w:sz="0" w:space="0" w:color="auto"/>
        <w:bottom w:val="none" w:sz="0" w:space="0" w:color="auto"/>
        <w:right w:val="none" w:sz="0" w:space="0" w:color="auto"/>
      </w:divBdr>
    </w:div>
    <w:div w:id="1585256791">
      <w:bodyDiv w:val="1"/>
      <w:marLeft w:val="0"/>
      <w:marRight w:val="0"/>
      <w:marTop w:val="0"/>
      <w:marBottom w:val="0"/>
      <w:divBdr>
        <w:top w:val="none" w:sz="0" w:space="0" w:color="auto"/>
        <w:left w:val="none" w:sz="0" w:space="0" w:color="auto"/>
        <w:bottom w:val="none" w:sz="0" w:space="0" w:color="auto"/>
        <w:right w:val="none" w:sz="0" w:space="0" w:color="auto"/>
      </w:divBdr>
    </w:div>
    <w:div w:id="1678967278">
      <w:bodyDiv w:val="1"/>
      <w:marLeft w:val="0"/>
      <w:marRight w:val="0"/>
      <w:marTop w:val="0"/>
      <w:marBottom w:val="0"/>
      <w:divBdr>
        <w:top w:val="none" w:sz="0" w:space="0" w:color="auto"/>
        <w:left w:val="none" w:sz="0" w:space="0" w:color="auto"/>
        <w:bottom w:val="none" w:sz="0" w:space="0" w:color="auto"/>
        <w:right w:val="none" w:sz="0" w:space="0" w:color="auto"/>
      </w:divBdr>
    </w:div>
    <w:div w:id="1693729066">
      <w:bodyDiv w:val="1"/>
      <w:marLeft w:val="0"/>
      <w:marRight w:val="0"/>
      <w:marTop w:val="0"/>
      <w:marBottom w:val="0"/>
      <w:divBdr>
        <w:top w:val="none" w:sz="0" w:space="0" w:color="auto"/>
        <w:left w:val="none" w:sz="0" w:space="0" w:color="auto"/>
        <w:bottom w:val="none" w:sz="0" w:space="0" w:color="auto"/>
        <w:right w:val="none" w:sz="0" w:space="0" w:color="auto"/>
      </w:divBdr>
    </w:div>
    <w:div w:id="1726366431">
      <w:bodyDiv w:val="1"/>
      <w:marLeft w:val="0"/>
      <w:marRight w:val="0"/>
      <w:marTop w:val="0"/>
      <w:marBottom w:val="0"/>
      <w:divBdr>
        <w:top w:val="none" w:sz="0" w:space="0" w:color="auto"/>
        <w:left w:val="none" w:sz="0" w:space="0" w:color="auto"/>
        <w:bottom w:val="none" w:sz="0" w:space="0" w:color="auto"/>
        <w:right w:val="none" w:sz="0" w:space="0" w:color="auto"/>
      </w:divBdr>
    </w:div>
    <w:div w:id="1741709941">
      <w:bodyDiv w:val="1"/>
      <w:marLeft w:val="0"/>
      <w:marRight w:val="0"/>
      <w:marTop w:val="0"/>
      <w:marBottom w:val="0"/>
      <w:divBdr>
        <w:top w:val="none" w:sz="0" w:space="0" w:color="auto"/>
        <w:left w:val="none" w:sz="0" w:space="0" w:color="auto"/>
        <w:bottom w:val="none" w:sz="0" w:space="0" w:color="auto"/>
        <w:right w:val="none" w:sz="0" w:space="0" w:color="auto"/>
      </w:divBdr>
    </w:div>
    <w:div w:id="1787382580">
      <w:bodyDiv w:val="1"/>
      <w:marLeft w:val="0"/>
      <w:marRight w:val="0"/>
      <w:marTop w:val="0"/>
      <w:marBottom w:val="0"/>
      <w:divBdr>
        <w:top w:val="none" w:sz="0" w:space="0" w:color="auto"/>
        <w:left w:val="none" w:sz="0" w:space="0" w:color="auto"/>
        <w:bottom w:val="none" w:sz="0" w:space="0" w:color="auto"/>
        <w:right w:val="none" w:sz="0" w:space="0" w:color="auto"/>
      </w:divBdr>
    </w:div>
    <w:div w:id="1787964947">
      <w:bodyDiv w:val="1"/>
      <w:marLeft w:val="0"/>
      <w:marRight w:val="0"/>
      <w:marTop w:val="0"/>
      <w:marBottom w:val="0"/>
      <w:divBdr>
        <w:top w:val="none" w:sz="0" w:space="0" w:color="auto"/>
        <w:left w:val="none" w:sz="0" w:space="0" w:color="auto"/>
        <w:bottom w:val="none" w:sz="0" w:space="0" w:color="auto"/>
        <w:right w:val="none" w:sz="0" w:space="0" w:color="auto"/>
      </w:divBdr>
    </w:div>
    <w:div w:id="1788936728">
      <w:bodyDiv w:val="1"/>
      <w:marLeft w:val="0"/>
      <w:marRight w:val="0"/>
      <w:marTop w:val="0"/>
      <w:marBottom w:val="0"/>
      <w:divBdr>
        <w:top w:val="none" w:sz="0" w:space="0" w:color="auto"/>
        <w:left w:val="none" w:sz="0" w:space="0" w:color="auto"/>
        <w:bottom w:val="none" w:sz="0" w:space="0" w:color="auto"/>
        <w:right w:val="none" w:sz="0" w:space="0" w:color="auto"/>
      </w:divBdr>
    </w:div>
    <w:div w:id="1850099212">
      <w:bodyDiv w:val="1"/>
      <w:marLeft w:val="0"/>
      <w:marRight w:val="0"/>
      <w:marTop w:val="0"/>
      <w:marBottom w:val="0"/>
      <w:divBdr>
        <w:top w:val="none" w:sz="0" w:space="0" w:color="auto"/>
        <w:left w:val="none" w:sz="0" w:space="0" w:color="auto"/>
        <w:bottom w:val="none" w:sz="0" w:space="0" w:color="auto"/>
        <w:right w:val="none" w:sz="0" w:space="0" w:color="auto"/>
      </w:divBdr>
    </w:div>
    <w:div w:id="1888370455">
      <w:bodyDiv w:val="1"/>
      <w:marLeft w:val="0"/>
      <w:marRight w:val="0"/>
      <w:marTop w:val="0"/>
      <w:marBottom w:val="0"/>
      <w:divBdr>
        <w:top w:val="none" w:sz="0" w:space="0" w:color="auto"/>
        <w:left w:val="none" w:sz="0" w:space="0" w:color="auto"/>
        <w:bottom w:val="none" w:sz="0" w:space="0" w:color="auto"/>
        <w:right w:val="none" w:sz="0" w:space="0" w:color="auto"/>
      </w:divBdr>
    </w:div>
    <w:div w:id="1894848264">
      <w:bodyDiv w:val="1"/>
      <w:marLeft w:val="0"/>
      <w:marRight w:val="0"/>
      <w:marTop w:val="0"/>
      <w:marBottom w:val="0"/>
      <w:divBdr>
        <w:top w:val="none" w:sz="0" w:space="0" w:color="auto"/>
        <w:left w:val="none" w:sz="0" w:space="0" w:color="auto"/>
        <w:bottom w:val="none" w:sz="0" w:space="0" w:color="auto"/>
        <w:right w:val="none" w:sz="0" w:space="0" w:color="auto"/>
      </w:divBdr>
    </w:div>
    <w:div w:id="1902935971">
      <w:bodyDiv w:val="1"/>
      <w:marLeft w:val="0"/>
      <w:marRight w:val="0"/>
      <w:marTop w:val="0"/>
      <w:marBottom w:val="0"/>
      <w:divBdr>
        <w:top w:val="none" w:sz="0" w:space="0" w:color="auto"/>
        <w:left w:val="none" w:sz="0" w:space="0" w:color="auto"/>
        <w:bottom w:val="none" w:sz="0" w:space="0" w:color="auto"/>
        <w:right w:val="none" w:sz="0" w:space="0" w:color="auto"/>
      </w:divBdr>
    </w:div>
    <w:div w:id="1908606265">
      <w:bodyDiv w:val="1"/>
      <w:marLeft w:val="0"/>
      <w:marRight w:val="0"/>
      <w:marTop w:val="0"/>
      <w:marBottom w:val="0"/>
      <w:divBdr>
        <w:top w:val="none" w:sz="0" w:space="0" w:color="auto"/>
        <w:left w:val="none" w:sz="0" w:space="0" w:color="auto"/>
        <w:bottom w:val="none" w:sz="0" w:space="0" w:color="auto"/>
        <w:right w:val="none" w:sz="0" w:space="0" w:color="auto"/>
      </w:divBdr>
    </w:div>
    <w:div w:id="1917085570">
      <w:bodyDiv w:val="1"/>
      <w:marLeft w:val="0"/>
      <w:marRight w:val="0"/>
      <w:marTop w:val="0"/>
      <w:marBottom w:val="0"/>
      <w:divBdr>
        <w:top w:val="none" w:sz="0" w:space="0" w:color="auto"/>
        <w:left w:val="none" w:sz="0" w:space="0" w:color="auto"/>
        <w:bottom w:val="none" w:sz="0" w:space="0" w:color="auto"/>
        <w:right w:val="none" w:sz="0" w:space="0" w:color="auto"/>
      </w:divBdr>
    </w:div>
    <w:div w:id="1920409024">
      <w:bodyDiv w:val="1"/>
      <w:marLeft w:val="0"/>
      <w:marRight w:val="0"/>
      <w:marTop w:val="0"/>
      <w:marBottom w:val="0"/>
      <w:divBdr>
        <w:top w:val="none" w:sz="0" w:space="0" w:color="auto"/>
        <w:left w:val="none" w:sz="0" w:space="0" w:color="auto"/>
        <w:bottom w:val="none" w:sz="0" w:space="0" w:color="auto"/>
        <w:right w:val="none" w:sz="0" w:space="0" w:color="auto"/>
      </w:divBdr>
    </w:div>
    <w:div w:id="1946303696">
      <w:bodyDiv w:val="1"/>
      <w:marLeft w:val="0"/>
      <w:marRight w:val="0"/>
      <w:marTop w:val="0"/>
      <w:marBottom w:val="0"/>
      <w:divBdr>
        <w:top w:val="none" w:sz="0" w:space="0" w:color="auto"/>
        <w:left w:val="none" w:sz="0" w:space="0" w:color="auto"/>
        <w:bottom w:val="none" w:sz="0" w:space="0" w:color="auto"/>
        <w:right w:val="none" w:sz="0" w:space="0" w:color="auto"/>
      </w:divBdr>
    </w:div>
    <w:div w:id="1956057086">
      <w:bodyDiv w:val="1"/>
      <w:marLeft w:val="0"/>
      <w:marRight w:val="0"/>
      <w:marTop w:val="0"/>
      <w:marBottom w:val="0"/>
      <w:divBdr>
        <w:top w:val="none" w:sz="0" w:space="0" w:color="auto"/>
        <w:left w:val="none" w:sz="0" w:space="0" w:color="auto"/>
        <w:bottom w:val="none" w:sz="0" w:space="0" w:color="auto"/>
        <w:right w:val="none" w:sz="0" w:space="0" w:color="auto"/>
      </w:divBdr>
    </w:div>
    <w:div w:id="2024355699">
      <w:bodyDiv w:val="1"/>
      <w:marLeft w:val="0"/>
      <w:marRight w:val="0"/>
      <w:marTop w:val="0"/>
      <w:marBottom w:val="0"/>
      <w:divBdr>
        <w:top w:val="none" w:sz="0" w:space="0" w:color="auto"/>
        <w:left w:val="none" w:sz="0" w:space="0" w:color="auto"/>
        <w:bottom w:val="none" w:sz="0" w:space="0" w:color="auto"/>
        <w:right w:val="none" w:sz="0" w:space="0" w:color="auto"/>
      </w:divBdr>
    </w:div>
    <w:div w:id="2024743480">
      <w:bodyDiv w:val="1"/>
      <w:marLeft w:val="0"/>
      <w:marRight w:val="0"/>
      <w:marTop w:val="0"/>
      <w:marBottom w:val="0"/>
      <w:divBdr>
        <w:top w:val="none" w:sz="0" w:space="0" w:color="auto"/>
        <w:left w:val="none" w:sz="0" w:space="0" w:color="auto"/>
        <w:bottom w:val="none" w:sz="0" w:space="0" w:color="auto"/>
        <w:right w:val="none" w:sz="0" w:space="0" w:color="auto"/>
      </w:divBdr>
    </w:div>
    <w:div w:id="2037807892">
      <w:bodyDiv w:val="1"/>
      <w:marLeft w:val="0"/>
      <w:marRight w:val="0"/>
      <w:marTop w:val="0"/>
      <w:marBottom w:val="0"/>
      <w:divBdr>
        <w:top w:val="none" w:sz="0" w:space="0" w:color="auto"/>
        <w:left w:val="none" w:sz="0" w:space="0" w:color="auto"/>
        <w:bottom w:val="none" w:sz="0" w:space="0" w:color="auto"/>
        <w:right w:val="none" w:sz="0" w:space="0" w:color="auto"/>
      </w:divBdr>
    </w:div>
    <w:div w:id="2046564618">
      <w:bodyDiv w:val="1"/>
      <w:marLeft w:val="0"/>
      <w:marRight w:val="0"/>
      <w:marTop w:val="0"/>
      <w:marBottom w:val="0"/>
      <w:divBdr>
        <w:top w:val="none" w:sz="0" w:space="0" w:color="auto"/>
        <w:left w:val="none" w:sz="0" w:space="0" w:color="auto"/>
        <w:bottom w:val="none" w:sz="0" w:space="0" w:color="auto"/>
        <w:right w:val="none" w:sz="0" w:space="0" w:color="auto"/>
      </w:divBdr>
    </w:div>
    <w:div w:id="2057002892">
      <w:bodyDiv w:val="1"/>
      <w:marLeft w:val="0"/>
      <w:marRight w:val="0"/>
      <w:marTop w:val="0"/>
      <w:marBottom w:val="0"/>
      <w:divBdr>
        <w:top w:val="none" w:sz="0" w:space="0" w:color="auto"/>
        <w:left w:val="none" w:sz="0" w:space="0" w:color="auto"/>
        <w:bottom w:val="none" w:sz="0" w:space="0" w:color="auto"/>
        <w:right w:val="none" w:sz="0" w:space="0" w:color="auto"/>
      </w:divBdr>
    </w:div>
    <w:div w:id="2067794213">
      <w:bodyDiv w:val="1"/>
      <w:marLeft w:val="0"/>
      <w:marRight w:val="0"/>
      <w:marTop w:val="0"/>
      <w:marBottom w:val="0"/>
      <w:divBdr>
        <w:top w:val="none" w:sz="0" w:space="0" w:color="auto"/>
        <w:left w:val="none" w:sz="0" w:space="0" w:color="auto"/>
        <w:bottom w:val="none" w:sz="0" w:space="0" w:color="auto"/>
        <w:right w:val="none" w:sz="0" w:space="0" w:color="auto"/>
      </w:divBdr>
    </w:div>
    <w:div w:id="2068992376">
      <w:bodyDiv w:val="1"/>
      <w:marLeft w:val="0"/>
      <w:marRight w:val="0"/>
      <w:marTop w:val="0"/>
      <w:marBottom w:val="0"/>
      <w:divBdr>
        <w:top w:val="none" w:sz="0" w:space="0" w:color="auto"/>
        <w:left w:val="none" w:sz="0" w:space="0" w:color="auto"/>
        <w:bottom w:val="none" w:sz="0" w:space="0" w:color="auto"/>
        <w:right w:val="none" w:sz="0" w:space="0" w:color="auto"/>
      </w:divBdr>
    </w:div>
    <w:div w:id="21010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06/3260/contents/ma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75F9CC6006144386B5288A788C8F2F" ma:contentTypeVersion="6" ma:contentTypeDescription="Create a new document." ma:contentTypeScope="" ma:versionID="fbcecd8e47bf174f681baac250a161cc">
  <xsd:schema xmlns:xsd="http://www.w3.org/2001/XMLSchema" xmlns:xs="http://www.w3.org/2001/XMLSchema" xmlns:p="http://schemas.microsoft.com/office/2006/metadata/properties" xmlns:ns2="28e60c86-4b0a-4ccb-b3b3-3e9f84c8d7bd" targetNamespace="http://schemas.microsoft.com/office/2006/metadata/properties" ma:root="true" ma:fieldsID="2486bbbdac2b76601e7c08bd2d5e86a5" ns2:_="">
    <xsd:import namespace="28e60c86-4b0a-4ccb-b3b3-3e9f84c8d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60c86-4b0a-4ccb-b3b3-3e9f84c8d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B348E-C573-48B6-89DE-F16E61194145}">
  <ds:schemaRefs>
    <ds:schemaRef ds:uri="http://schemas.openxmlformats.org/officeDocument/2006/bibliography"/>
  </ds:schemaRefs>
</ds:datastoreItem>
</file>

<file path=customXml/itemProps2.xml><?xml version="1.0" encoding="utf-8"?>
<ds:datastoreItem xmlns:ds="http://schemas.openxmlformats.org/officeDocument/2006/customXml" ds:itemID="{BB2F034D-DB6B-47F2-965E-70360E35660D}">
  <ds:schemaRefs>
    <ds:schemaRef ds:uri="http://schemas.microsoft.com/sharepoint/v3/contenttype/forms"/>
  </ds:schemaRefs>
</ds:datastoreItem>
</file>

<file path=customXml/itemProps3.xml><?xml version="1.0" encoding="utf-8"?>
<ds:datastoreItem xmlns:ds="http://schemas.openxmlformats.org/officeDocument/2006/customXml" ds:itemID="{4A5CF499-5588-46C5-88E9-A12F72A3142A}">
  <ds:schemaRefs>
    <ds:schemaRef ds:uri="http://purl.org/dc/terms/"/>
    <ds:schemaRef ds:uri="http://schemas.microsoft.com/office/2006/metadata/properties"/>
    <ds:schemaRef ds:uri="http://purl.org/dc/dcmitype/"/>
    <ds:schemaRef ds:uri="28e60c86-4b0a-4ccb-b3b3-3e9f84c8d7bd"/>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A258CE3-239C-4132-9534-98FE2039A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60c86-4b0a-4ccb-b3b3-3e9f84c8d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35</Pages>
  <Words>9569</Words>
  <Characters>54548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 Julia</dc:creator>
  <cp:keywords/>
  <dc:description/>
  <cp:lastModifiedBy>Rona Spencer</cp:lastModifiedBy>
  <cp:revision>9</cp:revision>
  <cp:lastPrinted>2023-03-09T12:11:00Z</cp:lastPrinted>
  <dcterms:created xsi:type="dcterms:W3CDTF">2022-02-06T21:52:00Z</dcterms:created>
  <dcterms:modified xsi:type="dcterms:W3CDTF">2023-03-09T12:11:00Z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0x0101002175F9CC6006144386B5288A788C8F2F</vt:lpwstr>
  </property>
</Properties>
</file>