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1155"/>
        <w:tblW w:w="15870" w:type="dxa"/>
        <w:tblInd w:w="0" w:type="dxa"/>
        <w:tblLook w:val="04A0" w:firstRow="1" w:lastRow="0" w:firstColumn="1" w:lastColumn="0" w:noHBand="0" w:noVBand="1"/>
      </w:tblPr>
      <w:tblGrid>
        <w:gridCol w:w="2726"/>
        <w:gridCol w:w="1863"/>
        <w:gridCol w:w="1526"/>
        <w:gridCol w:w="1397"/>
        <w:gridCol w:w="1397"/>
        <w:gridCol w:w="2741"/>
        <w:gridCol w:w="1397"/>
        <w:gridCol w:w="2823"/>
      </w:tblGrid>
      <w:tr w:rsidR="00F069E8" w:rsidRPr="004E01F8" w14:paraId="060022AF" w14:textId="77777777" w:rsidTr="00F069E8">
        <w:trPr>
          <w:tblHeader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4F33" w14:textId="4CC9D835" w:rsidR="00F069E8" w:rsidRPr="004E01F8" w:rsidRDefault="00F069E8" w:rsidP="00F069E8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69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FOI </w:t>
            </w:r>
            <w:r w:rsidRPr="00F069E8">
              <w:rPr>
                <w:rFonts w:ascii="Arial" w:hAnsi="Arial" w:cs="Arial"/>
                <w:b/>
                <w:bCs/>
              </w:rPr>
              <w:t xml:space="preserve"> </w:t>
            </w:r>
            <w:r w:rsidRPr="00F069E8">
              <w:rPr>
                <w:rFonts w:ascii="Arial" w:hAnsi="Arial" w:cs="Arial"/>
                <w:b/>
                <w:bCs/>
              </w:rPr>
              <w:t>319858771</w:t>
            </w:r>
          </w:p>
        </w:tc>
      </w:tr>
      <w:tr w:rsidR="004E01F8" w:rsidRPr="004E01F8" w14:paraId="11AED669" w14:textId="77777777" w:rsidTr="00F069E8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DFFA47" w14:textId="60C68114" w:rsidR="002C2AFC" w:rsidRPr="004E01F8" w:rsidRDefault="002C2AFC" w:rsidP="006F0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Type of grant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12AEB" w14:textId="5251FFF1" w:rsidR="002C2AFC" w:rsidRPr="004E01F8" w:rsidRDefault="002C2AFC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</w:t>
            </w:r>
            <w:r w:rsidR="001036AE"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much paid (Q1)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284AE4" w14:textId="173A4247" w:rsidR="002C2AFC" w:rsidRPr="004E01F8" w:rsidRDefault="002C2AFC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much fraud, number of businesses (Q2)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4A4B6" w14:textId="6A9A9FD6" w:rsidR="002C2AFC" w:rsidRPr="004E01F8" w:rsidRDefault="002C2AFC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much money recovered as per Q2 (Q3)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79F93" w14:textId="77777777" w:rsidR="002C2AFC" w:rsidRPr="004E01F8" w:rsidRDefault="002C2AFC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many Fraud cases </w:t>
            </w:r>
            <w:proofErr w:type="gramStart"/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referred</w:t>
            </w:r>
            <w:proofErr w:type="gramEnd"/>
          </w:p>
          <w:p w14:paraId="34FFC6C4" w14:textId="5E844C49" w:rsidR="002C2AFC" w:rsidRPr="004E01F8" w:rsidRDefault="002C2AFC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(Q4)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2CCD1" w14:textId="27866EE4" w:rsidR="002C2AFC" w:rsidRPr="004E01F8" w:rsidRDefault="00745176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many errors,</w:t>
            </w:r>
          </w:p>
          <w:p w14:paraId="084AACD3" w14:textId="77777777" w:rsidR="00745176" w:rsidRPr="004E01F8" w:rsidRDefault="00745176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Explain errors</w:t>
            </w:r>
          </w:p>
          <w:p w14:paraId="5B5FF38D" w14:textId="7B897879" w:rsidR="00745176" w:rsidRPr="004E01F8" w:rsidRDefault="00745176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(Q5)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38BD8" w14:textId="77777777" w:rsidR="002C2AFC" w:rsidRPr="004E01F8" w:rsidRDefault="00745176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much recovered as per Q5</w:t>
            </w:r>
          </w:p>
          <w:p w14:paraId="0B0F588B" w14:textId="0E88B158" w:rsidR="00745176" w:rsidRPr="004E01F8" w:rsidRDefault="00745176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(Q6)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B4E00" w14:textId="77777777" w:rsidR="002C2AFC" w:rsidRPr="004E01F8" w:rsidRDefault="00745176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policy in place to ensure grants not fraudulently </w:t>
            </w:r>
            <w:proofErr w:type="gramStart"/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obtained</w:t>
            </w:r>
            <w:proofErr w:type="gramEnd"/>
          </w:p>
          <w:p w14:paraId="78CDFEA4" w14:textId="154D7A40" w:rsidR="00745176" w:rsidRPr="004E01F8" w:rsidRDefault="00745176" w:rsidP="004E0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(Q7)</w:t>
            </w:r>
          </w:p>
        </w:tc>
      </w:tr>
      <w:tr w:rsidR="004E01F8" w:rsidRPr="004E01F8" w14:paraId="21EF330B" w14:textId="77777777" w:rsidTr="00F069E8">
        <w:trPr>
          <w:trHeight w:val="656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454B" w14:textId="0B5D5E4B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Additional R</w:t>
            </w:r>
            <w:r w:rsidR="006F0F9E" w:rsidRPr="004E01F8">
              <w:rPr>
                <w:rFonts w:ascii="Arial" w:hAnsi="Arial" w:cs="Arial"/>
                <w:sz w:val="22"/>
                <w:szCs w:val="22"/>
              </w:rPr>
              <w:t xml:space="preserve">estrictions </w:t>
            </w:r>
            <w:r w:rsidRPr="004E01F8">
              <w:rPr>
                <w:rFonts w:ascii="Arial" w:hAnsi="Arial" w:cs="Arial"/>
                <w:sz w:val="22"/>
                <w:szCs w:val="22"/>
              </w:rPr>
              <w:t>Grant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79C" w14:textId="77777777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£475,764</w:t>
            </w:r>
          </w:p>
          <w:p w14:paraId="50C35591" w14:textId="77073BC9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135 businesses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74F" w14:textId="2AE51956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9E1" w14:textId="77777777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0BA" w14:textId="7E05DE24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A38" w14:textId="422813AC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D57" w14:textId="16878C6C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103" w14:textId="77777777" w:rsidR="00F84116" w:rsidRPr="004E01F8" w:rsidRDefault="00F62A9E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No policy</w:t>
            </w:r>
          </w:p>
          <w:p w14:paraId="5817BCE8" w14:textId="78785AEE" w:rsidR="00F62A9E" w:rsidRPr="004E01F8" w:rsidRDefault="00F62A9E" w:rsidP="006F0F9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E01F8">
              <w:rPr>
                <w:rFonts w:ascii="Arial" w:hAnsi="Arial" w:cs="Arial"/>
                <w:sz w:val="22"/>
                <w:szCs w:val="22"/>
              </w:rPr>
              <w:t>However</w:t>
            </w:r>
            <w:proofErr w:type="gramEnd"/>
            <w:r w:rsidRPr="004E01F8">
              <w:rPr>
                <w:rFonts w:ascii="Arial" w:hAnsi="Arial" w:cs="Arial"/>
                <w:sz w:val="22"/>
                <w:szCs w:val="22"/>
              </w:rPr>
              <w:t xml:space="preserve"> check</w:t>
            </w:r>
            <w:r w:rsidR="006F0F9E" w:rsidRPr="004E01F8">
              <w:rPr>
                <w:rFonts w:ascii="Arial" w:hAnsi="Arial" w:cs="Arial"/>
                <w:sz w:val="22"/>
                <w:szCs w:val="22"/>
              </w:rPr>
              <w:t>ing process in place by Revenues staff;</w:t>
            </w:r>
            <w:r w:rsidRPr="004E01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171D0D" w14:textId="77777777" w:rsidR="00F62A9E" w:rsidRPr="004E01F8" w:rsidRDefault="00F62A9E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 xml:space="preserve">Spotlight checks undertaken by </w:t>
            </w:r>
            <w:proofErr w:type="gramStart"/>
            <w:r w:rsidRPr="004E01F8">
              <w:rPr>
                <w:rFonts w:ascii="Arial" w:hAnsi="Arial" w:cs="Arial"/>
                <w:sz w:val="22"/>
                <w:szCs w:val="22"/>
              </w:rPr>
              <w:t>Audit;</w:t>
            </w:r>
            <w:proofErr w:type="gramEnd"/>
          </w:p>
          <w:p w14:paraId="230C1786" w14:textId="4EB8CB2E" w:rsidR="00F62A9E" w:rsidRPr="004E01F8" w:rsidRDefault="00F62A9E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Declaration on application form clearly stated that grant to be repaid if any error or fraud which mean</w:t>
            </w:r>
            <w:r w:rsidR="00024749" w:rsidRPr="004E01F8">
              <w:rPr>
                <w:rFonts w:ascii="Arial" w:hAnsi="Arial" w:cs="Arial"/>
                <w:sz w:val="22"/>
                <w:szCs w:val="22"/>
              </w:rPr>
              <w:t>t</w:t>
            </w:r>
            <w:r w:rsidRPr="004E01F8">
              <w:rPr>
                <w:rFonts w:ascii="Arial" w:hAnsi="Arial" w:cs="Arial"/>
                <w:sz w:val="22"/>
                <w:szCs w:val="22"/>
              </w:rPr>
              <w:t xml:space="preserve"> not eligible for grant</w:t>
            </w:r>
          </w:p>
        </w:tc>
      </w:tr>
      <w:tr w:rsidR="004E01F8" w:rsidRPr="004E01F8" w14:paraId="55B6B317" w14:textId="77777777" w:rsidTr="00F069E8">
        <w:trPr>
          <w:trHeight w:val="55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EBC9" w14:textId="1A883CDA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Small Business Grant (August 2020)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A75" w14:textId="77777777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£13,160,000</w:t>
            </w:r>
          </w:p>
          <w:p w14:paraId="5CB36019" w14:textId="3890C8D7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1316 businesses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671" w14:textId="269D4C01" w:rsidR="00F84116" w:rsidRPr="004E01F8" w:rsidRDefault="00BA0D30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E92" w14:textId="0278D36E" w:rsidR="00F84116" w:rsidRPr="004E01F8" w:rsidRDefault="00BA0D30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A8C" w14:textId="5B6D5753" w:rsidR="00F84116" w:rsidRPr="004E01F8" w:rsidRDefault="00BA0D30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F69" w14:textId="6930C4B2" w:rsidR="00F8411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 xml:space="preserve">£70k – 7 </w:t>
            </w:r>
            <w:proofErr w:type="gramStart"/>
            <w:r w:rsidRPr="004E01F8">
              <w:rPr>
                <w:rFonts w:ascii="Arial" w:hAnsi="Arial" w:cs="Arial"/>
                <w:sz w:val="22"/>
                <w:szCs w:val="22"/>
              </w:rPr>
              <w:t>businesses;</w:t>
            </w:r>
            <w:proofErr w:type="gramEnd"/>
          </w:p>
          <w:p w14:paraId="1AD7C4C9" w14:textId="745255A1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 xml:space="preserve">1 closed </w:t>
            </w:r>
            <w:proofErr w:type="gramStart"/>
            <w:r w:rsidRPr="004E01F8">
              <w:rPr>
                <w:rFonts w:ascii="Arial" w:hAnsi="Arial" w:cs="Arial"/>
                <w:sz w:val="22"/>
                <w:szCs w:val="22"/>
              </w:rPr>
              <w:t>account;</w:t>
            </w:r>
            <w:proofErr w:type="gramEnd"/>
          </w:p>
          <w:p w14:paraId="15ABE72B" w14:textId="4D00F96A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 xml:space="preserve">1 incorrect </w:t>
            </w:r>
            <w:proofErr w:type="gramStart"/>
            <w:r w:rsidRPr="004E01F8">
              <w:rPr>
                <w:rFonts w:ascii="Arial" w:hAnsi="Arial" w:cs="Arial"/>
                <w:sz w:val="22"/>
                <w:szCs w:val="22"/>
              </w:rPr>
              <w:t>ratepayer;</w:t>
            </w:r>
            <w:proofErr w:type="gramEnd"/>
          </w:p>
          <w:p w14:paraId="396D467A" w14:textId="31ADE721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 xml:space="preserve">1 duplicate </w:t>
            </w:r>
            <w:proofErr w:type="gramStart"/>
            <w:r w:rsidRPr="004E01F8">
              <w:rPr>
                <w:rFonts w:ascii="Arial" w:hAnsi="Arial" w:cs="Arial"/>
                <w:sz w:val="22"/>
                <w:szCs w:val="22"/>
              </w:rPr>
              <w:t>payment;</w:t>
            </w:r>
            <w:proofErr w:type="gramEnd"/>
          </w:p>
          <w:p w14:paraId="7788B46D" w14:textId="15AB01B1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 xml:space="preserve">3 returned by </w:t>
            </w:r>
            <w:proofErr w:type="gramStart"/>
            <w:r w:rsidRPr="004E01F8">
              <w:rPr>
                <w:rFonts w:ascii="Arial" w:hAnsi="Arial" w:cs="Arial"/>
                <w:sz w:val="22"/>
                <w:szCs w:val="22"/>
              </w:rPr>
              <w:t>customer;</w:t>
            </w:r>
            <w:proofErr w:type="gramEnd"/>
          </w:p>
          <w:p w14:paraId="5C6C8F6F" w14:textId="17437FC9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1 change to liable party</w:t>
            </w:r>
          </w:p>
          <w:p w14:paraId="772B4FF2" w14:textId="5F42A599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F71E" w14:textId="15C6CB45" w:rsidR="00F8411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£70k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474" w14:textId="3051D08A" w:rsidR="00F84116" w:rsidRPr="004E01F8" w:rsidRDefault="006F0F9E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4E01F8" w:rsidRPr="004E01F8" w14:paraId="7F6D1077" w14:textId="77777777" w:rsidTr="00F069E8">
        <w:trPr>
          <w:trHeight w:val="695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6819" w14:textId="0D7EA9C4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Retail, Hospitality &amp; Leisure Grant (August 2020)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6E9" w14:textId="77777777" w:rsidR="00F84116" w:rsidRPr="004E01F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£7,075,000</w:t>
            </w:r>
          </w:p>
          <w:p w14:paraId="1A0372C2" w14:textId="48CD85AC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424 businesses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0A1" w14:textId="7B7995E8" w:rsidR="00F84116" w:rsidRPr="004E01F8" w:rsidRDefault="00BA0D30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C60" w14:textId="7053D709" w:rsidR="00F84116" w:rsidRPr="004E01F8" w:rsidRDefault="00BA0D30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983" w14:textId="77777777" w:rsidR="00F84116" w:rsidRPr="004E01F8" w:rsidRDefault="00BA0D30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3545827" w14:textId="6A0B53D0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279" w14:textId="77777777" w:rsidR="00F8411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 xml:space="preserve">£50k – 2 </w:t>
            </w:r>
            <w:proofErr w:type="gramStart"/>
            <w:r w:rsidRPr="004E01F8">
              <w:rPr>
                <w:rFonts w:ascii="Arial" w:hAnsi="Arial" w:cs="Arial"/>
                <w:sz w:val="22"/>
                <w:szCs w:val="22"/>
              </w:rPr>
              <w:t>businesses;</w:t>
            </w:r>
            <w:proofErr w:type="gramEnd"/>
          </w:p>
          <w:p w14:paraId="25C68B83" w14:textId="0E858EF5" w:rsidR="00A83A36" w:rsidRPr="004E01F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Same customer, 2 businesses</w:t>
            </w:r>
            <w:r w:rsidR="006273D5" w:rsidRPr="004E01F8">
              <w:rPr>
                <w:rFonts w:ascii="Arial" w:hAnsi="Arial" w:cs="Arial"/>
                <w:sz w:val="22"/>
                <w:szCs w:val="22"/>
              </w:rPr>
              <w:t xml:space="preserve"> not eligible.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509" w14:textId="427617E5" w:rsidR="00F84116" w:rsidRPr="004E01F8" w:rsidRDefault="006273D5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£0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5426" w14:textId="768D01D2" w:rsidR="00F84116" w:rsidRPr="004E01F8" w:rsidRDefault="006F0F9E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4E01F8" w:rsidRPr="004E01F8" w14:paraId="13A7CCEF" w14:textId="77777777" w:rsidTr="00F069E8">
        <w:trPr>
          <w:trHeight w:val="7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D32" w14:textId="587B4E7B" w:rsidR="00F84116" w:rsidRPr="00BE408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LA Discretionary (August 2020)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D03" w14:textId="77777777" w:rsidR="00F84116" w:rsidRPr="00BE408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£1,152,988</w:t>
            </w:r>
          </w:p>
          <w:p w14:paraId="0924334D" w14:textId="7A637F6D" w:rsidR="00A83A36" w:rsidRPr="00BE4088" w:rsidRDefault="00A83A3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128 businesses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3EC" w14:textId="7E2D55EF" w:rsidR="00F84116" w:rsidRPr="00BE408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1DE" w14:textId="2C46A464" w:rsidR="00F84116" w:rsidRPr="00BE408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7F7" w14:textId="2D1D5FD4" w:rsidR="00F84116" w:rsidRPr="00BE408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229" w14:textId="5AF21723" w:rsidR="00F84116" w:rsidRPr="00BE408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A3B" w14:textId="146E92BA" w:rsidR="00F84116" w:rsidRPr="00BE4088" w:rsidRDefault="00F84116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25A" w14:textId="36BA92DC" w:rsidR="00F84116" w:rsidRPr="00BE4088" w:rsidRDefault="006F0F9E" w:rsidP="006F0F9E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BE4088" w:rsidRPr="004E01F8" w14:paraId="369E474D" w14:textId="77777777" w:rsidTr="00F069E8">
        <w:trPr>
          <w:trHeight w:val="7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B10E" w14:textId="422D4396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LRSG Closed Addendum Tier 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675" w14:textId="77777777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£855,963</w:t>
            </w:r>
          </w:p>
          <w:p w14:paraId="7FE754D4" w14:textId="14128A50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934 businesses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4AF" w14:textId="2650D071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E86" w14:textId="05594D6E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BAB" w14:textId="4DFC2849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C06" w14:textId="5DA2629E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A84" w14:textId="39AE2908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8DA" w14:textId="6968E561" w:rsidR="00BE4088" w:rsidRPr="00BE4088" w:rsidRDefault="00BE4088" w:rsidP="00BE408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F069E8" w:rsidRPr="004E01F8" w14:paraId="12BDECDC" w14:textId="77777777" w:rsidTr="00F069E8">
        <w:trPr>
          <w:trHeight w:val="7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BAD" w14:textId="68627897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LRSG Open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F9E" w14:textId="77777777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£223,658</w:t>
            </w:r>
          </w:p>
          <w:p w14:paraId="1ABBF9BB" w14:textId="6F64966A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344 businesses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468" w14:textId="00EB4E6F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979" w14:textId="5E2C976B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992" w14:textId="6FB9CC52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BE0" w14:textId="45E05309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EF2" w14:textId="49DE53D0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0B9" w14:textId="714240B4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F069E8" w:rsidRPr="004E01F8" w14:paraId="5C321146" w14:textId="77777777" w:rsidTr="00F069E8">
        <w:trPr>
          <w:trHeight w:val="7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25FCB" w14:textId="52224AAB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Type of grant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197A8" w14:textId="08975F8F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much paid (Q1)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3E89E" w14:textId="3239B7D5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much fraud, number of businesses (Q2)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C50C" w14:textId="6B4E39C6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much money recovered as per Q2 (Q3)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B4124" w14:textId="77777777" w:rsidR="00F069E8" w:rsidRPr="004E01F8" w:rsidRDefault="00F069E8" w:rsidP="00F069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many Fraud cases </w:t>
            </w:r>
            <w:proofErr w:type="gramStart"/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referred</w:t>
            </w:r>
            <w:proofErr w:type="gramEnd"/>
          </w:p>
          <w:p w14:paraId="23E73A6C" w14:textId="51CEBE3F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(Q4)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54B43" w14:textId="77777777" w:rsidR="00F069E8" w:rsidRPr="004E01F8" w:rsidRDefault="00F069E8" w:rsidP="00F069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many errors,</w:t>
            </w:r>
          </w:p>
          <w:p w14:paraId="6004EAAE" w14:textId="77777777" w:rsidR="00F069E8" w:rsidRPr="004E01F8" w:rsidRDefault="00F069E8" w:rsidP="00F069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Explain errors</w:t>
            </w:r>
          </w:p>
          <w:p w14:paraId="78B90BA3" w14:textId="37AC0EE5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(Q5)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4406E" w14:textId="77777777" w:rsidR="00F069E8" w:rsidRPr="004E01F8" w:rsidRDefault="00F069E8" w:rsidP="00F069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How much recovered as per Q5</w:t>
            </w:r>
          </w:p>
          <w:p w14:paraId="6E005436" w14:textId="29E8A29D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(Q6)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B33507" w14:textId="77777777" w:rsidR="00F069E8" w:rsidRPr="004E01F8" w:rsidRDefault="00F069E8" w:rsidP="00F069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policy in place to ensure grants not fraudulently </w:t>
            </w:r>
            <w:proofErr w:type="gramStart"/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obtained</w:t>
            </w:r>
            <w:proofErr w:type="gramEnd"/>
          </w:p>
          <w:p w14:paraId="1DABA051" w14:textId="62063F22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4E01F8">
              <w:rPr>
                <w:rFonts w:ascii="Arial" w:hAnsi="Arial" w:cs="Arial"/>
                <w:b/>
                <w:bCs/>
                <w:sz w:val="22"/>
                <w:szCs w:val="22"/>
              </w:rPr>
              <w:t>(Q7)</w:t>
            </w:r>
          </w:p>
        </w:tc>
      </w:tr>
      <w:tr w:rsidR="00F069E8" w:rsidRPr="004E01F8" w14:paraId="3EEF63B1" w14:textId="77777777" w:rsidTr="00F069E8">
        <w:trPr>
          <w:trHeight w:val="7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1A7" w14:textId="1542E6FB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LRSG Closed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7EA" w14:textId="77777777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£19,385</w:t>
            </w:r>
          </w:p>
          <w:p w14:paraId="563A55AE" w14:textId="229F16B5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60 businesses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F07" w14:textId="4C36EA68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F8B6" w14:textId="71CB6AA6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EA8" w14:textId="23C75E77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CA3" w14:textId="327FADF5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1ED" w14:textId="674168B8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C8E" w14:textId="535B3714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F069E8" w:rsidRPr="004E01F8" w14:paraId="58627609" w14:textId="77777777" w:rsidTr="00F069E8">
        <w:trPr>
          <w:trHeight w:val="7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32C8" w14:textId="6D5CEB1B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LRSG Closed Addendum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9C8" w14:textId="77777777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£1,308,132</w:t>
            </w:r>
          </w:p>
          <w:p w14:paraId="3888F2E8" w14:textId="41E50195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867 businesses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65C" w14:textId="097A8640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D96" w14:textId="3C7D05EA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833" w14:textId="2358B27C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C05" w14:textId="1CC3F5AC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071" w14:textId="24B48AEC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D14" w14:textId="3D42457E" w:rsidR="00F069E8" w:rsidRPr="00BE4088" w:rsidRDefault="00F069E8" w:rsidP="00F069E8">
            <w:pPr>
              <w:rPr>
                <w:rFonts w:ascii="Arial" w:hAnsi="Arial" w:cs="Arial"/>
                <w:sz w:val="22"/>
                <w:szCs w:val="22"/>
              </w:rPr>
            </w:pPr>
            <w:r w:rsidRPr="00BE4088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</w:tbl>
    <w:p w14:paraId="4AFBB5EC" w14:textId="27CE0B89" w:rsidR="00A659C3" w:rsidRPr="004E01F8" w:rsidRDefault="00A659C3">
      <w:pPr>
        <w:rPr>
          <w:rFonts w:ascii="Arial" w:hAnsi="Arial" w:cs="Arial"/>
          <w:sz w:val="22"/>
          <w:szCs w:val="22"/>
        </w:rPr>
      </w:pPr>
    </w:p>
    <w:sectPr w:rsidR="00A659C3" w:rsidRPr="004E01F8" w:rsidSect="00F069E8">
      <w:pgSz w:w="16838" w:h="11906" w:orient="landscape"/>
      <w:pgMar w:top="1080" w:right="720" w:bottom="108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FC"/>
    <w:rsid w:val="00024749"/>
    <w:rsid w:val="001036AE"/>
    <w:rsid w:val="002C2AFC"/>
    <w:rsid w:val="004E01F8"/>
    <w:rsid w:val="006273D5"/>
    <w:rsid w:val="006F0F9E"/>
    <w:rsid w:val="00745176"/>
    <w:rsid w:val="00A52AA6"/>
    <w:rsid w:val="00A659C3"/>
    <w:rsid w:val="00A80D1F"/>
    <w:rsid w:val="00A83A36"/>
    <w:rsid w:val="00B1367C"/>
    <w:rsid w:val="00BA0D30"/>
    <w:rsid w:val="00BE4088"/>
    <w:rsid w:val="00F069E8"/>
    <w:rsid w:val="00F62A9E"/>
    <w:rsid w:val="00F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CB4F4"/>
  <w15:chartTrackingRefBased/>
  <w15:docId w15:val="{F068D90A-5BA9-478F-A40C-8D58691F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A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2A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Saxby</dc:creator>
  <cp:keywords/>
  <dc:description/>
  <cp:lastModifiedBy>Louise Napier</cp:lastModifiedBy>
  <cp:revision>4</cp:revision>
  <dcterms:created xsi:type="dcterms:W3CDTF">2021-09-10T08:23:00Z</dcterms:created>
  <dcterms:modified xsi:type="dcterms:W3CDTF">2021-09-16T10:41:00Z</dcterms:modified>
</cp:coreProperties>
</file>